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5638" w14:textId="53B6CBC6" w:rsidR="00BD442F" w:rsidRDefault="00435B69" w:rsidP="009E227B">
      <w:pPr>
        <w:pStyle w:val="a"/>
        <w:numPr>
          <w:ilvl w:val="0"/>
          <w:numId w:val="0"/>
        </w:numPr>
        <w:spacing w:line="560" w:lineRule="exact"/>
        <w:ind w:leftChars="-296" w:left="-2" w:hangingChars="177" w:hanging="708"/>
        <w:jc w:val="center"/>
        <w:rPr>
          <w:rFonts w:ascii="標楷體" w:hAnsi="標楷體"/>
          <w:color w:val="000000" w:themeColor="text1"/>
          <w:sz w:val="36"/>
          <w:szCs w:val="36"/>
          <w:lang w:eastAsia="zh-HK"/>
        </w:rPr>
      </w:pPr>
      <w:bookmarkStart w:id="0" w:name="_GoBack"/>
      <w:bookmarkEnd w:id="0"/>
      <w:r>
        <w:rPr>
          <w:rFonts w:hint="eastAsia"/>
          <w:sz w:val="40"/>
        </w:rPr>
        <w:t>光啟學校財團法人桃園市光啟高級中等學校</w:t>
      </w:r>
    </w:p>
    <w:p w14:paraId="35D37CA2" w14:textId="7FE572E4" w:rsidR="00F958AD" w:rsidRPr="007D303E" w:rsidRDefault="00AC5093" w:rsidP="009E227B">
      <w:pPr>
        <w:pStyle w:val="a"/>
        <w:numPr>
          <w:ilvl w:val="0"/>
          <w:numId w:val="0"/>
        </w:numPr>
        <w:spacing w:line="560" w:lineRule="exact"/>
        <w:jc w:val="both"/>
        <w:rPr>
          <w:rFonts w:ascii="標楷體" w:hAnsi="標楷體"/>
          <w:color w:val="000000" w:themeColor="text1"/>
          <w:sz w:val="36"/>
          <w:szCs w:val="36"/>
        </w:rPr>
      </w:pPr>
      <w:r w:rsidRPr="009E227B">
        <w:rPr>
          <w:rFonts w:ascii="Arial" w:hAnsi="Arial" w:cs="Arial"/>
          <w:color w:val="000000" w:themeColor="text1"/>
          <w:sz w:val="36"/>
          <w:szCs w:val="36"/>
        </w:rPr>
        <w:t>1</w:t>
      </w:r>
      <w:r w:rsidR="00F4734E" w:rsidRPr="009E227B">
        <w:rPr>
          <w:rFonts w:ascii="Arial" w:hAnsi="Arial" w:cs="Arial"/>
          <w:color w:val="000000" w:themeColor="text1"/>
          <w:sz w:val="36"/>
          <w:szCs w:val="36"/>
        </w:rPr>
        <w:t>1</w:t>
      </w:r>
      <w:r w:rsidR="00D21C2D" w:rsidRPr="009E227B">
        <w:rPr>
          <w:rFonts w:ascii="Arial" w:hAnsi="Arial" w:cs="Arial"/>
          <w:color w:val="000000" w:themeColor="text1"/>
          <w:sz w:val="36"/>
          <w:szCs w:val="36"/>
        </w:rPr>
        <w:t>3</w:t>
      </w:r>
      <w:r w:rsidRPr="007D303E">
        <w:rPr>
          <w:rFonts w:ascii="標楷體" w:hAnsi="標楷體" w:hint="eastAsia"/>
          <w:color w:val="000000" w:themeColor="text1"/>
          <w:sz w:val="36"/>
          <w:szCs w:val="36"/>
          <w:lang w:eastAsia="zh-HK"/>
        </w:rPr>
        <w:t>年</w:t>
      </w:r>
      <w:r w:rsidR="00C80937">
        <w:rPr>
          <w:rFonts w:ascii="標楷體" w:hAnsi="標楷體" w:hint="eastAsia"/>
          <w:color w:val="000000" w:themeColor="text1"/>
          <w:sz w:val="36"/>
          <w:szCs w:val="36"/>
          <w:lang w:eastAsia="zh-HK"/>
        </w:rPr>
        <w:t>度</w:t>
      </w:r>
      <w:r w:rsidR="007D303E" w:rsidRPr="007D303E">
        <w:rPr>
          <w:rFonts w:ascii="標楷體" w:hAnsi="標楷體" w:hint="eastAsia"/>
          <w:color w:val="000000" w:themeColor="text1"/>
          <w:sz w:val="36"/>
          <w:szCs w:val="36"/>
        </w:rPr>
        <w:t>即測即評及發證檢定</w:t>
      </w:r>
      <w:r w:rsidR="007D303E" w:rsidRPr="007D303E">
        <w:rPr>
          <w:rFonts w:ascii="標楷體" w:hAnsi="標楷體" w:hint="eastAsia"/>
          <w:color w:val="000000" w:themeColor="text1"/>
          <w:sz w:val="36"/>
          <w:szCs w:val="36"/>
          <w:lang w:eastAsia="zh-HK"/>
        </w:rPr>
        <w:t>報名時程暨</w:t>
      </w:r>
      <w:r w:rsidR="000825FE">
        <w:rPr>
          <w:rFonts w:ascii="標楷體" w:hAnsi="標楷體" w:hint="eastAsia"/>
          <w:color w:val="000000" w:themeColor="text1"/>
          <w:sz w:val="36"/>
          <w:szCs w:val="36"/>
          <w:lang w:eastAsia="zh-HK"/>
        </w:rPr>
        <w:t>開考</w:t>
      </w:r>
      <w:r w:rsidR="007D303E" w:rsidRPr="007D303E">
        <w:rPr>
          <w:rFonts w:ascii="標楷體" w:hAnsi="標楷體" w:hint="eastAsia"/>
          <w:color w:val="000000" w:themeColor="text1"/>
          <w:sz w:val="36"/>
          <w:szCs w:val="36"/>
          <w:lang w:eastAsia="zh-HK"/>
        </w:rPr>
        <w:t>日期</w:t>
      </w:r>
    </w:p>
    <w:p w14:paraId="0D6127F9" w14:textId="77777777" w:rsidR="0099157C" w:rsidRPr="0099157C" w:rsidRDefault="0099157C" w:rsidP="0099157C">
      <w:pPr>
        <w:pStyle w:val="a"/>
        <w:numPr>
          <w:ilvl w:val="0"/>
          <w:numId w:val="0"/>
        </w:numPr>
        <w:ind w:leftChars="-296" w:left="-2" w:hangingChars="177" w:hanging="708"/>
        <w:jc w:val="both"/>
        <w:rPr>
          <w:rFonts w:ascii="標楷體" w:hAnsi="標楷體"/>
          <w:color w:val="000000" w:themeColor="text1"/>
          <w:sz w:val="40"/>
          <w:szCs w:val="40"/>
        </w:rPr>
      </w:pPr>
    </w:p>
    <w:tbl>
      <w:tblPr>
        <w:tblW w:w="9764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6"/>
        <w:gridCol w:w="6361"/>
      </w:tblGrid>
      <w:tr w:rsidR="00887545" w:rsidRPr="009E227B" w14:paraId="1D47D9C4" w14:textId="77777777" w:rsidTr="00705ED8">
        <w:trPr>
          <w:trHeight w:val="44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473C1E" w14:textId="77777777" w:rsidR="00F958AD" w:rsidRPr="009E227B" w:rsidRDefault="00F958AD" w:rsidP="00D10E93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梯次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A41BC" w14:textId="77777777" w:rsidR="00F958AD" w:rsidRPr="009E227B" w:rsidRDefault="00F958AD" w:rsidP="00D10E93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報名時程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18A648" w14:textId="77777777" w:rsidR="00F958AD" w:rsidRPr="009E227B" w:rsidRDefault="00F958AD" w:rsidP="00D10E93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開考日期</w:t>
            </w:r>
          </w:p>
        </w:tc>
        <w:tc>
          <w:tcPr>
            <w:tcW w:w="6361" w:type="dxa"/>
            <w:shd w:val="clear" w:color="auto" w:fill="auto"/>
            <w:noWrap/>
            <w:vAlign w:val="center"/>
            <w:hideMark/>
          </w:tcPr>
          <w:p w14:paraId="0AB001F5" w14:textId="77777777" w:rsidR="00F958AD" w:rsidRPr="009E227B" w:rsidRDefault="00F958AD" w:rsidP="00D10E93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辦理職類</w:t>
            </w:r>
          </w:p>
        </w:tc>
      </w:tr>
      <w:tr w:rsidR="00887545" w:rsidRPr="009E227B" w14:paraId="5FF4145A" w14:textId="77777777" w:rsidTr="00705ED8">
        <w:trPr>
          <w:trHeight w:val="2172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79EBCC" w14:textId="77777777" w:rsidR="00F958AD" w:rsidRPr="009E227B" w:rsidRDefault="00F958AD" w:rsidP="00D10E93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57E8C6" w14:textId="78BA76C7" w:rsidR="00F958AD" w:rsidRPr="009E227B" w:rsidRDefault="00951AAE" w:rsidP="00C466A4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007EF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/</w:t>
            </w:r>
            <w:r w:rsidR="00007EF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~</w:t>
            </w:r>
            <w:r w:rsidR="00440081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007EF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/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</w:t>
            </w:r>
            <w:r w:rsidR="00BE17A9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89AA7A" w14:textId="4C62BBB3" w:rsidR="00F958AD" w:rsidRPr="009E227B" w:rsidRDefault="00951AAE" w:rsidP="00007EF5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440081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3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月</w:t>
            </w:r>
            <w:r w:rsidR="00007EF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B9084C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6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日</w:t>
            </w:r>
          </w:p>
          <w:p w14:paraId="6F5DED26" w14:textId="77777777" w:rsidR="009463BE" w:rsidRPr="009E227B" w:rsidRDefault="009463BE" w:rsidP="00007EF5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(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起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  <w:hideMark/>
          </w:tcPr>
          <w:p w14:paraId="015FBB0D" w14:textId="77777777" w:rsidR="00440081" w:rsidRPr="009E227B" w:rsidRDefault="00F958AD" w:rsidP="00B67346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1.</w:t>
            </w:r>
            <w:r w:rsidR="00440081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440081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440081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室內配線</w:t>
            </w:r>
            <w:r w:rsidR="00DB61D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     2.</w:t>
            </w:r>
            <w:r w:rsidR="00DB61D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DB61D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DB61D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自來水管配管</w:t>
            </w:r>
            <w:r w:rsidR="00DB61D7" w:rsidRPr="009E227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="00DB61D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120</w:t>
            </w:r>
            <w:r w:rsidR="00DB61D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人</w:t>
            </w:r>
            <w:r w:rsidR="00DB61D7" w:rsidRPr="009E227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  <w:p w14:paraId="50979918" w14:textId="77777777" w:rsidR="00440081" w:rsidRPr="009E227B" w:rsidRDefault="00440081" w:rsidP="00DB61D7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(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屋內線路裝修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)(120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人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)</w:t>
            </w:r>
          </w:p>
          <w:p w14:paraId="62D91079" w14:textId="3C646A6C" w:rsidR="00007EF5" w:rsidRPr="009E227B" w:rsidRDefault="00DB61D7" w:rsidP="00B67346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3</w:t>
            </w:r>
            <w:r w:rsidR="00440081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.</w:t>
            </w:r>
            <w:r w:rsidR="00B9084C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丙級</w:t>
            </w:r>
            <w:r w:rsidR="00B9084C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B9084C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網路架設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</w:t>
            </w:r>
            <w:r w:rsidR="00705ED8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</w:t>
            </w:r>
            <w:r w:rsidR="00007EF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4.</w:t>
            </w:r>
            <w:r w:rsidR="00B9084C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B9084C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B9084C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機械加工</w:t>
            </w:r>
          </w:p>
          <w:p w14:paraId="3C59E6B2" w14:textId="4EEE3E69" w:rsidR="00951AAE" w:rsidRPr="009E227B" w:rsidRDefault="00DB61D7" w:rsidP="00DB61D7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5</w:t>
            </w:r>
            <w:r w:rsidR="00440081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.</w:t>
            </w:r>
            <w:r w:rsidR="00951AA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單一級</w:t>
            </w:r>
            <w:r w:rsidR="00951AA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951AA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堆高機操作</w:t>
            </w:r>
          </w:p>
        </w:tc>
      </w:tr>
      <w:tr w:rsidR="00887545" w:rsidRPr="009E227B" w14:paraId="7C6774BB" w14:textId="77777777" w:rsidTr="00435B69">
        <w:trPr>
          <w:trHeight w:val="277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BDAACC" w14:textId="77777777" w:rsidR="00F958AD" w:rsidRPr="009E227B" w:rsidRDefault="00F958AD" w:rsidP="00D10E93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4E0F60" w14:textId="04AD1F70" w:rsidR="00F958AD" w:rsidRPr="009E227B" w:rsidRDefault="00951AAE" w:rsidP="009463BE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440081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3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/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26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~</w:t>
            </w:r>
            <w:r w:rsidR="00440081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4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/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B0C9B7" w14:textId="22C424C0" w:rsidR="00F958AD" w:rsidRPr="009E227B" w:rsidRDefault="00951AAE" w:rsidP="009463BE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5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月</w:t>
            </w:r>
            <w:r w:rsidR="00007EF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2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3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日</w:t>
            </w:r>
          </w:p>
          <w:p w14:paraId="06374448" w14:textId="77777777" w:rsidR="009463BE" w:rsidRPr="009E227B" w:rsidRDefault="009463BE" w:rsidP="009463BE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(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起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  <w:hideMark/>
          </w:tcPr>
          <w:p w14:paraId="1143269F" w14:textId="77777777" w:rsidR="00C466A4" w:rsidRPr="009E227B" w:rsidRDefault="00C466A4" w:rsidP="00C466A4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1.</w:t>
            </w:r>
            <w:r w:rsidR="00951AA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951AA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951AA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室內配線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     2.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自來水管配管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120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人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  <w:p w14:paraId="582D5888" w14:textId="77777777" w:rsidR="005C0BFF" w:rsidRPr="009E227B" w:rsidRDefault="00DB61D7" w:rsidP="00C466A4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(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屋內線路裝修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)(120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人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)</w:t>
            </w:r>
          </w:p>
          <w:p w14:paraId="5EAA5124" w14:textId="77777777" w:rsidR="00DB61D7" w:rsidRPr="009E227B" w:rsidRDefault="005C0BFF" w:rsidP="00DB61D7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3.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丙級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DB61D7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汽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車修護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     4.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工業電子</w:t>
            </w:r>
          </w:p>
          <w:p w14:paraId="46F7B5F5" w14:textId="3009A8ED" w:rsidR="00951AAE" w:rsidRPr="009E227B" w:rsidRDefault="005C0BFF" w:rsidP="00D10E93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5</w:t>
            </w:r>
            <w:r w:rsidR="00951AA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.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中餐烹調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-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素食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6.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中餐烹調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-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葷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食</w:t>
            </w:r>
          </w:p>
          <w:p w14:paraId="195188FE" w14:textId="069DF17F" w:rsidR="00B32D1B" w:rsidRPr="009E227B" w:rsidRDefault="00C466A4" w:rsidP="00C466A4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7</w:t>
            </w:r>
            <w:r w:rsidR="00951AA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.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丙級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電腦軟體應用</w:t>
            </w:r>
            <w:r w:rsidR="00951AA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</w:t>
            </w:r>
            <w:r w:rsidR="00655B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8</w:t>
            </w:r>
            <w:r w:rsidR="00B32D1B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.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機器腳踏車修護</w:t>
            </w:r>
            <w:r w:rsidR="00C36BB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</w:t>
            </w:r>
          </w:p>
          <w:p w14:paraId="057B7650" w14:textId="74464550" w:rsidR="00B76637" w:rsidRPr="009E227B" w:rsidRDefault="00B76637" w:rsidP="00C466A4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9.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網路架設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   </w:t>
            </w:r>
            <w:r w:rsidR="00655B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10.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機械加工</w:t>
            </w:r>
          </w:p>
          <w:p w14:paraId="280C56B7" w14:textId="50E3E45A" w:rsidR="00D21C2D" w:rsidRPr="009E227B" w:rsidRDefault="00B76637" w:rsidP="00C466A4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11.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飲料調製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   </w:t>
            </w:r>
            <w:r w:rsidR="00EB40D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12.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單一級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堆高機操作</w:t>
            </w:r>
          </w:p>
        </w:tc>
      </w:tr>
      <w:tr w:rsidR="00887545" w:rsidRPr="009E227B" w14:paraId="05C9D7AE" w14:textId="77777777" w:rsidTr="00705ED8">
        <w:trPr>
          <w:trHeight w:val="2172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F62A5D" w14:textId="77777777" w:rsidR="00F958AD" w:rsidRPr="009E227B" w:rsidRDefault="00F958AD" w:rsidP="00D10E93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C3F226" w14:textId="2642535B" w:rsidR="00F958AD" w:rsidRPr="009E227B" w:rsidRDefault="00951AAE" w:rsidP="009463BE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387D46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6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/</w:t>
            </w:r>
            <w:r w:rsidR="00387D46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9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~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387D46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6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/</w:t>
            </w:r>
            <w:r w:rsidR="00387D46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2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2D76C4" w14:textId="4D322706" w:rsidR="00F958AD" w:rsidRPr="009E227B" w:rsidRDefault="00951AAE" w:rsidP="009463BE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08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月</w:t>
            </w:r>
            <w:r w:rsidR="00387D46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9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日</w:t>
            </w:r>
          </w:p>
          <w:p w14:paraId="34322AAD" w14:textId="77777777" w:rsidR="009463BE" w:rsidRPr="009E227B" w:rsidRDefault="009463BE" w:rsidP="009463BE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(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起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  <w:hideMark/>
          </w:tcPr>
          <w:p w14:paraId="039BF0CA" w14:textId="77777777" w:rsidR="00387D46" w:rsidRPr="009E227B" w:rsidRDefault="00387D46" w:rsidP="00387D46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1.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室內配線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     2.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自來水管配管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120</w:t>
            </w:r>
            <w:r w:rsidR="005C0BFF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人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  <w:p w14:paraId="107122DE" w14:textId="77777777" w:rsidR="00387D46" w:rsidRPr="009E227B" w:rsidRDefault="00387D46" w:rsidP="00387D46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(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屋內線路裝修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)(120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人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)</w:t>
            </w:r>
          </w:p>
          <w:p w14:paraId="5F535BF0" w14:textId="6B547B0B" w:rsidR="00B15C90" w:rsidRPr="009E227B" w:rsidRDefault="00B15C90" w:rsidP="00B15C90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3.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387D46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工業電子</w:t>
            </w:r>
            <w:r w:rsidR="00387D46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4.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電腦軟體應用</w:t>
            </w:r>
          </w:p>
          <w:p w14:paraId="1BFAF65C" w14:textId="51BC1F38" w:rsidR="00387D46" w:rsidRPr="009E227B" w:rsidRDefault="00B15C90" w:rsidP="006B279D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5.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網路架設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</w:t>
            </w:r>
            <w:r w:rsidR="00EB40D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6.</w:t>
            </w:r>
            <w:r w:rsidR="00387D46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單一級</w:t>
            </w:r>
            <w:r w:rsidR="00387D46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387D46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堆高機操作</w:t>
            </w:r>
          </w:p>
        </w:tc>
      </w:tr>
      <w:tr w:rsidR="00887545" w:rsidRPr="009E227B" w14:paraId="3F10A582" w14:textId="77777777" w:rsidTr="00705ED8">
        <w:trPr>
          <w:trHeight w:val="2172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63E0CA" w14:textId="77777777" w:rsidR="00F958AD" w:rsidRPr="009E227B" w:rsidRDefault="00F958AD" w:rsidP="00D10E93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B3702A" w14:textId="3E75869B" w:rsidR="00F958AD" w:rsidRPr="009E227B" w:rsidRDefault="00034B7D" w:rsidP="009463BE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9/</w:t>
            </w:r>
            <w:r w:rsidR="00007EF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CD2B3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4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~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09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/</w:t>
            </w:r>
            <w:r w:rsidR="00007EF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</w:t>
            </w:r>
            <w:r w:rsidR="00CD2B3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E2B95F" w14:textId="7E2D2B01" w:rsidR="00F958AD" w:rsidRPr="009E227B" w:rsidRDefault="00F958AD" w:rsidP="00007EF5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</w:t>
            </w:r>
            <w:r w:rsidR="00CD2B3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月</w:t>
            </w:r>
            <w:r w:rsidR="00094162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24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日</w:t>
            </w:r>
          </w:p>
          <w:p w14:paraId="53EE619B" w14:textId="77777777" w:rsidR="009463BE" w:rsidRPr="009E227B" w:rsidRDefault="009463BE" w:rsidP="00007EF5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(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起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  <w:hideMark/>
          </w:tcPr>
          <w:p w14:paraId="7B2346F4" w14:textId="13A5C839" w:rsidR="009463BE" w:rsidRPr="009E227B" w:rsidRDefault="00887545" w:rsidP="009463BE">
            <w:pPr>
              <w:widowControl/>
              <w:ind w:left="3360" w:hangingChars="1400" w:hanging="3360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1.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工業電子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</w:t>
            </w:r>
            <w:r w:rsidR="009463B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2.</w:t>
            </w:r>
            <w:r w:rsidR="009463B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9463B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9463B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中餐烹調</w:t>
            </w:r>
            <w:r w:rsidR="009463B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-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素</w:t>
            </w:r>
            <w:r w:rsidR="009463B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食</w:t>
            </w:r>
          </w:p>
          <w:p w14:paraId="13660211" w14:textId="3B50E7B6" w:rsidR="009463BE" w:rsidRPr="009E227B" w:rsidRDefault="009463BE" w:rsidP="009463BE">
            <w:pPr>
              <w:widowControl/>
              <w:ind w:left="3360" w:hangingChars="1400" w:hanging="3360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3</w:t>
            </w:r>
            <w:r w:rsidR="0088754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.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中餐烹調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-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葷食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 4.</w:t>
            </w:r>
            <w:r w:rsidR="00887545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丙級</w:t>
            </w:r>
            <w:r w:rsidR="0088754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887545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西餐烹調</w:t>
            </w:r>
            <w:r w:rsidR="0088754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    </w:t>
            </w:r>
          </w:p>
          <w:p w14:paraId="4B6A10BB" w14:textId="1FF86EAB" w:rsidR="00B15C90" w:rsidRPr="009E227B" w:rsidRDefault="009463BE" w:rsidP="009463BE">
            <w:pPr>
              <w:widowControl/>
              <w:ind w:left="3360" w:hangingChars="1400" w:hanging="3360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5.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單一級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堆高機操作</w:t>
            </w:r>
            <w:r w:rsidR="0088754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     </w:t>
            </w:r>
          </w:p>
        </w:tc>
      </w:tr>
    </w:tbl>
    <w:p w14:paraId="7CAA4251" w14:textId="77777777" w:rsidR="00863EE5" w:rsidRPr="009463BE" w:rsidRDefault="00863EE5" w:rsidP="00704F79">
      <w:pPr>
        <w:pStyle w:val="a"/>
        <w:numPr>
          <w:ilvl w:val="0"/>
          <w:numId w:val="0"/>
        </w:numPr>
        <w:ind w:left="851"/>
        <w:rPr>
          <w:color w:val="000000" w:themeColor="text1"/>
        </w:rPr>
      </w:pPr>
    </w:p>
    <w:sectPr w:rsidR="00863EE5" w:rsidRPr="009463BE" w:rsidSect="00050907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34D16" w14:textId="77777777" w:rsidR="00ED5E97" w:rsidRDefault="00ED5E97" w:rsidP="00DE487C">
      <w:r>
        <w:separator/>
      </w:r>
    </w:p>
  </w:endnote>
  <w:endnote w:type="continuationSeparator" w:id="0">
    <w:p w14:paraId="5C6F7681" w14:textId="77777777" w:rsidR="00ED5E97" w:rsidRDefault="00ED5E97" w:rsidP="00DE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132E1" w14:textId="77777777" w:rsidR="00ED5E97" w:rsidRDefault="00ED5E97" w:rsidP="00DE487C">
      <w:r>
        <w:separator/>
      </w:r>
    </w:p>
  </w:footnote>
  <w:footnote w:type="continuationSeparator" w:id="0">
    <w:p w14:paraId="1D25E1EA" w14:textId="77777777" w:rsidR="00ED5E97" w:rsidRDefault="00ED5E97" w:rsidP="00DE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626"/>
    <w:multiLevelType w:val="multilevel"/>
    <w:tmpl w:val="C3E02068"/>
    <w:lvl w:ilvl="0">
      <w:start w:val="1"/>
      <w:numFmt w:val="bullet"/>
      <w:suff w:val="nothing"/>
      <w:lvlText w:val="◎"/>
      <w:lvlJc w:val="left"/>
      <w:pPr>
        <w:ind w:left="454" w:hanging="454"/>
      </w:pPr>
      <w:rPr>
        <w:rFonts w:ascii="標楷體" w:eastAsia="標楷體" w:hint="eastAsia"/>
        <w:b/>
        <w:i w:val="0"/>
        <w:sz w:val="26"/>
        <w:u w:val="none"/>
        <w:em w:val="none"/>
      </w:rPr>
    </w:lvl>
    <w:lvl w:ilvl="1">
      <w:start w:val="1"/>
      <w:numFmt w:val="taiwaneseCountingThousand"/>
      <w:suff w:val="nothing"/>
      <w:lvlText w:val="%2、 "/>
      <w:lvlJc w:val="left"/>
      <w:pPr>
        <w:ind w:left="794" w:hanging="567"/>
      </w:pPr>
      <w:rPr>
        <w:rFonts w:ascii="Times New Roman" w:eastAsia="標楷體" w:hAnsi="Times New Roman" w:hint="default"/>
        <w:b/>
        <w:i w:val="0"/>
        <w:sz w:val="26"/>
      </w:rPr>
    </w:lvl>
    <w:lvl w:ilvl="2">
      <w:start w:val="1"/>
      <w:numFmt w:val="taiwaneseCountingThousand"/>
      <w:suff w:val="nothing"/>
      <w:lvlText w:val="(%3)"/>
      <w:lvlJc w:val="left"/>
      <w:pPr>
        <w:ind w:left="851" w:hanging="45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851" w:hanging="17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6)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Restart w:val="0"/>
      <w:suff w:val="space"/>
      <w:lvlText w:val="%7."/>
      <w:lvlJc w:val="left"/>
      <w:pPr>
        <w:ind w:left="1644" w:hanging="226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suff w:val="space"/>
      <w:lvlText w:val="▫"/>
      <w:lvlJc w:val="left"/>
      <w:pPr>
        <w:ind w:left="1559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7924861"/>
    <w:multiLevelType w:val="multilevel"/>
    <w:tmpl w:val="C3E02068"/>
    <w:lvl w:ilvl="0">
      <w:start w:val="1"/>
      <w:numFmt w:val="bullet"/>
      <w:suff w:val="nothing"/>
      <w:lvlText w:val="◎"/>
      <w:lvlJc w:val="left"/>
      <w:pPr>
        <w:ind w:left="454" w:hanging="454"/>
      </w:pPr>
      <w:rPr>
        <w:rFonts w:ascii="標楷體" w:eastAsia="標楷體" w:hint="eastAsia"/>
        <w:b/>
        <w:i w:val="0"/>
        <w:sz w:val="26"/>
        <w:u w:val="none"/>
        <w:em w:val="none"/>
      </w:rPr>
    </w:lvl>
    <w:lvl w:ilvl="1">
      <w:start w:val="1"/>
      <w:numFmt w:val="taiwaneseCountingThousand"/>
      <w:suff w:val="nothing"/>
      <w:lvlText w:val="%2、 "/>
      <w:lvlJc w:val="left"/>
      <w:pPr>
        <w:ind w:left="794" w:hanging="567"/>
      </w:pPr>
      <w:rPr>
        <w:rFonts w:ascii="Times New Roman" w:eastAsia="標楷體" w:hAnsi="Times New Roman" w:hint="default"/>
        <w:b/>
        <w:i w:val="0"/>
        <w:sz w:val="26"/>
      </w:rPr>
    </w:lvl>
    <w:lvl w:ilvl="2">
      <w:start w:val="1"/>
      <w:numFmt w:val="taiwaneseCountingThousand"/>
      <w:suff w:val="nothing"/>
      <w:lvlText w:val="(%3)"/>
      <w:lvlJc w:val="left"/>
      <w:pPr>
        <w:ind w:left="851" w:hanging="45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851" w:hanging="17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6)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Restart w:val="0"/>
      <w:suff w:val="space"/>
      <w:lvlText w:val="%7."/>
      <w:lvlJc w:val="left"/>
      <w:pPr>
        <w:ind w:left="1644" w:hanging="226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suff w:val="space"/>
      <w:lvlText w:val="▫"/>
      <w:lvlJc w:val="left"/>
      <w:pPr>
        <w:ind w:left="1559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F477C2F"/>
    <w:multiLevelType w:val="multilevel"/>
    <w:tmpl w:val="C3E02068"/>
    <w:lvl w:ilvl="0">
      <w:start w:val="1"/>
      <w:numFmt w:val="bullet"/>
      <w:suff w:val="nothing"/>
      <w:lvlText w:val="◎"/>
      <w:lvlJc w:val="left"/>
      <w:pPr>
        <w:ind w:left="454" w:hanging="454"/>
      </w:pPr>
      <w:rPr>
        <w:rFonts w:ascii="標楷體" w:eastAsia="標楷體" w:hint="eastAsia"/>
        <w:b/>
        <w:i w:val="0"/>
        <w:sz w:val="26"/>
        <w:u w:val="none"/>
        <w:em w:val="none"/>
      </w:rPr>
    </w:lvl>
    <w:lvl w:ilvl="1">
      <w:start w:val="1"/>
      <w:numFmt w:val="taiwaneseCountingThousand"/>
      <w:suff w:val="nothing"/>
      <w:lvlText w:val="%2、 "/>
      <w:lvlJc w:val="left"/>
      <w:pPr>
        <w:ind w:left="794" w:hanging="567"/>
      </w:pPr>
      <w:rPr>
        <w:rFonts w:ascii="Times New Roman" w:eastAsia="標楷體" w:hAnsi="Times New Roman" w:hint="default"/>
        <w:b/>
        <w:i w:val="0"/>
        <w:sz w:val="26"/>
      </w:rPr>
    </w:lvl>
    <w:lvl w:ilvl="2">
      <w:start w:val="1"/>
      <w:numFmt w:val="taiwaneseCountingThousand"/>
      <w:suff w:val="nothing"/>
      <w:lvlText w:val="(%3)"/>
      <w:lvlJc w:val="left"/>
      <w:pPr>
        <w:ind w:left="851" w:hanging="45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851" w:hanging="17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6)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Restart w:val="0"/>
      <w:suff w:val="space"/>
      <w:lvlText w:val="%7."/>
      <w:lvlJc w:val="left"/>
      <w:pPr>
        <w:ind w:left="1644" w:hanging="226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suff w:val="space"/>
      <w:lvlText w:val="▫"/>
      <w:lvlJc w:val="left"/>
      <w:pPr>
        <w:ind w:left="1559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6AD47D8"/>
    <w:multiLevelType w:val="multilevel"/>
    <w:tmpl w:val="C3E02068"/>
    <w:lvl w:ilvl="0">
      <w:start w:val="1"/>
      <w:numFmt w:val="bullet"/>
      <w:suff w:val="nothing"/>
      <w:lvlText w:val="◎"/>
      <w:lvlJc w:val="left"/>
      <w:pPr>
        <w:ind w:left="454" w:hanging="454"/>
      </w:pPr>
      <w:rPr>
        <w:rFonts w:ascii="標楷體" w:eastAsia="標楷體" w:hint="eastAsia"/>
        <w:b/>
        <w:i w:val="0"/>
        <w:sz w:val="26"/>
        <w:u w:val="none"/>
        <w:em w:val="none"/>
      </w:rPr>
    </w:lvl>
    <w:lvl w:ilvl="1">
      <w:start w:val="1"/>
      <w:numFmt w:val="taiwaneseCountingThousand"/>
      <w:suff w:val="nothing"/>
      <w:lvlText w:val="%2、 "/>
      <w:lvlJc w:val="left"/>
      <w:pPr>
        <w:ind w:left="794" w:hanging="567"/>
      </w:pPr>
      <w:rPr>
        <w:rFonts w:ascii="Times New Roman" w:eastAsia="標楷體" w:hAnsi="Times New Roman" w:hint="default"/>
        <w:b/>
        <w:i w:val="0"/>
        <w:sz w:val="26"/>
      </w:rPr>
    </w:lvl>
    <w:lvl w:ilvl="2">
      <w:start w:val="1"/>
      <w:numFmt w:val="taiwaneseCountingThousand"/>
      <w:suff w:val="nothing"/>
      <w:lvlText w:val="(%3)"/>
      <w:lvlJc w:val="left"/>
      <w:pPr>
        <w:ind w:left="851" w:hanging="45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1164" w:hanging="17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6)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Restart w:val="0"/>
      <w:suff w:val="space"/>
      <w:lvlText w:val="%7."/>
      <w:lvlJc w:val="left"/>
      <w:pPr>
        <w:ind w:left="1644" w:hanging="226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suff w:val="space"/>
      <w:lvlText w:val="▫"/>
      <w:lvlJc w:val="left"/>
      <w:pPr>
        <w:ind w:left="1559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7DC2082"/>
    <w:multiLevelType w:val="hybridMultilevel"/>
    <w:tmpl w:val="3294C9A8"/>
    <w:lvl w:ilvl="0" w:tplc="9F448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512026"/>
    <w:multiLevelType w:val="multilevel"/>
    <w:tmpl w:val="C3E02068"/>
    <w:lvl w:ilvl="0">
      <w:start w:val="1"/>
      <w:numFmt w:val="bullet"/>
      <w:suff w:val="nothing"/>
      <w:lvlText w:val="◎"/>
      <w:lvlJc w:val="left"/>
      <w:pPr>
        <w:ind w:left="454" w:hanging="454"/>
      </w:pPr>
      <w:rPr>
        <w:rFonts w:ascii="標楷體" w:eastAsia="標楷體" w:hint="eastAsia"/>
        <w:b/>
        <w:i w:val="0"/>
        <w:sz w:val="26"/>
        <w:u w:val="none"/>
        <w:em w:val="none"/>
      </w:rPr>
    </w:lvl>
    <w:lvl w:ilvl="1">
      <w:start w:val="1"/>
      <w:numFmt w:val="taiwaneseCountingThousand"/>
      <w:suff w:val="nothing"/>
      <w:lvlText w:val="%2、 "/>
      <w:lvlJc w:val="left"/>
      <w:pPr>
        <w:ind w:left="794" w:hanging="567"/>
      </w:pPr>
      <w:rPr>
        <w:rFonts w:ascii="Times New Roman" w:eastAsia="標楷體" w:hAnsi="Times New Roman" w:hint="default"/>
        <w:b/>
        <w:i w:val="0"/>
        <w:sz w:val="26"/>
      </w:rPr>
    </w:lvl>
    <w:lvl w:ilvl="2">
      <w:start w:val="1"/>
      <w:numFmt w:val="taiwaneseCountingThousand"/>
      <w:suff w:val="nothing"/>
      <w:lvlText w:val="(%3)"/>
      <w:lvlJc w:val="left"/>
      <w:pPr>
        <w:ind w:left="851" w:hanging="45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851" w:hanging="17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6)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Restart w:val="0"/>
      <w:suff w:val="space"/>
      <w:lvlText w:val="%7."/>
      <w:lvlJc w:val="left"/>
      <w:pPr>
        <w:ind w:left="1644" w:hanging="226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suff w:val="space"/>
      <w:lvlText w:val="▫"/>
      <w:lvlJc w:val="left"/>
      <w:pPr>
        <w:ind w:left="1559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BDA2CF4"/>
    <w:multiLevelType w:val="multilevel"/>
    <w:tmpl w:val="98428BE6"/>
    <w:lvl w:ilvl="0">
      <w:start w:val="1"/>
      <w:numFmt w:val="bullet"/>
      <w:pStyle w:val="a"/>
      <w:suff w:val="nothing"/>
      <w:lvlText w:val="◎"/>
      <w:lvlJc w:val="left"/>
      <w:pPr>
        <w:ind w:left="454" w:hanging="454"/>
      </w:pPr>
      <w:rPr>
        <w:rFonts w:ascii="標楷體" w:eastAsia="標楷體" w:hint="eastAsia"/>
        <w:b/>
        <w:i w:val="0"/>
        <w:color w:val="auto"/>
        <w:sz w:val="26"/>
        <w:u w:val="none"/>
        <w:em w:val="none"/>
        <w:lang w:val="en-US"/>
      </w:rPr>
    </w:lvl>
    <w:lvl w:ilvl="1">
      <w:start w:val="1"/>
      <w:numFmt w:val="taiwaneseCountingThousand"/>
      <w:suff w:val="nothing"/>
      <w:lvlText w:val="%2、 "/>
      <w:lvlJc w:val="left"/>
      <w:pPr>
        <w:ind w:left="794" w:hanging="567"/>
      </w:pPr>
      <w:rPr>
        <w:rFonts w:ascii="Times New Roman" w:eastAsia="標楷體" w:hAnsi="Times New Roman" w:hint="default"/>
        <w:b w:val="0"/>
        <w:i w:val="0"/>
        <w:color w:val="auto"/>
        <w:sz w:val="26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851" w:hanging="45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851" w:hanging="17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6)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suff w:val="space"/>
      <w:lvlText w:val="▫"/>
      <w:lvlJc w:val="left"/>
      <w:pPr>
        <w:ind w:left="1559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6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AD"/>
    <w:rsid w:val="00007EF5"/>
    <w:rsid w:val="00034B7D"/>
    <w:rsid w:val="00035DF2"/>
    <w:rsid w:val="00050907"/>
    <w:rsid w:val="00073A37"/>
    <w:rsid w:val="000825FE"/>
    <w:rsid w:val="00094162"/>
    <w:rsid w:val="000952D3"/>
    <w:rsid w:val="00153D4E"/>
    <w:rsid w:val="0022439F"/>
    <w:rsid w:val="00280611"/>
    <w:rsid w:val="00284E32"/>
    <w:rsid w:val="002C5FCA"/>
    <w:rsid w:val="002C6C52"/>
    <w:rsid w:val="00387D46"/>
    <w:rsid w:val="00400995"/>
    <w:rsid w:val="00413148"/>
    <w:rsid w:val="00434849"/>
    <w:rsid w:val="00435B69"/>
    <w:rsid w:val="00440081"/>
    <w:rsid w:val="00591C68"/>
    <w:rsid w:val="005C0BFF"/>
    <w:rsid w:val="00655BA4"/>
    <w:rsid w:val="00690BB6"/>
    <w:rsid w:val="006B279D"/>
    <w:rsid w:val="006C071C"/>
    <w:rsid w:val="006C4DC0"/>
    <w:rsid w:val="00704F79"/>
    <w:rsid w:val="00705ED8"/>
    <w:rsid w:val="00722A7A"/>
    <w:rsid w:val="00725733"/>
    <w:rsid w:val="00732E34"/>
    <w:rsid w:val="00735E9B"/>
    <w:rsid w:val="00764FA0"/>
    <w:rsid w:val="007D303E"/>
    <w:rsid w:val="007D5694"/>
    <w:rsid w:val="0080203D"/>
    <w:rsid w:val="00814A83"/>
    <w:rsid w:val="00863EE5"/>
    <w:rsid w:val="008773D2"/>
    <w:rsid w:val="00887545"/>
    <w:rsid w:val="008A59BE"/>
    <w:rsid w:val="008B1F8B"/>
    <w:rsid w:val="008C6244"/>
    <w:rsid w:val="008F3AF5"/>
    <w:rsid w:val="00915CFA"/>
    <w:rsid w:val="009463BE"/>
    <w:rsid w:val="00951AAE"/>
    <w:rsid w:val="00957C9F"/>
    <w:rsid w:val="009835B1"/>
    <w:rsid w:val="0099157C"/>
    <w:rsid w:val="0099734B"/>
    <w:rsid w:val="009E227B"/>
    <w:rsid w:val="00A208F7"/>
    <w:rsid w:val="00A4079F"/>
    <w:rsid w:val="00AA31B4"/>
    <w:rsid w:val="00AC5093"/>
    <w:rsid w:val="00B15C90"/>
    <w:rsid w:val="00B32D1B"/>
    <w:rsid w:val="00B67346"/>
    <w:rsid w:val="00B76637"/>
    <w:rsid w:val="00B9084C"/>
    <w:rsid w:val="00BD442F"/>
    <w:rsid w:val="00BE17A9"/>
    <w:rsid w:val="00C36BB5"/>
    <w:rsid w:val="00C466A4"/>
    <w:rsid w:val="00C80937"/>
    <w:rsid w:val="00C847B3"/>
    <w:rsid w:val="00CC51C9"/>
    <w:rsid w:val="00CD2B3D"/>
    <w:rsid w:val="00D21C2D"/>
    <w:rsid w:val="00D42F5D"/>
    <w:rsid w:val="00D52AEF"/>
    <w:rsid w:val="00D85D6E"/>
    <w:rsid w:val="00DB61D7"/>
    <w:rsid w:val="00DE487C"/>
    <w:rsid w:val="00E22E30"/>
    <w:rsid w:val="00E330F0"/>
    <w:rsid w:val="00E5527F"/>
    <w:rsid w:val="00E65ED9"/>
    <w:rsid w:val="00E7358C"/>
    <w:rsid w:val="00EB40DE"/>
    <w:rsid w:val="00ED5E97"/>
    <w:rsid w:val="00EF2709"/>
    <w:rsid w:val="00F4734E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B6A09"/>
  <w15:docId w15:val="{80DA60C0-C83D-43A0-A7CC-6D34D195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58AD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處室工作報告"/>
    <w:basedOn w:val="a0"/>
    <w:rsid w:val="00F958AD"/>
    <w:pPr>
      <w:numPr>
        <w:numId w:val="1"/>
      </w:numPr>
      <w:spacing w:line="360" w:lineRule="exact"/>
    </w:pPr>
    <w:rPr>
      <w:rFonts w:ascii="Times New Roman"/>
      <w:bCs/>
      <w:sz w:val="26"/>
    </w:rPr>
  </w:style>
  <w:style w:type="paragraph" w:styleId="a4">
    <w:name w:val="header"/>
    <w:basedOn w:val="a0"/>
    <w:link w:val="a5"/>
    <w:uiPriority w:val="99"/>
    <w:unhideWhenUsed/>
    <w:rsid w:val="00DE48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DE487C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E48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DE487C"/>
    <w:rPr>
      <w:rFonts w:ascii="標楷體" w:eastAsia="標楷體" w:hAnsi="Times New Roman" w:cs="Times New Roman"/>
      <w:sz w:val="20"/>
      <w:szCs w:val="20"/>
    </w:rPr>
  </w:style>
  <w:style w:type="paragraph" w:styleId="a8">
    <w:name w:val="List Paragraph"/>
    <w:basedOn w:val="a0"/>
    <w:uiPriority w:val="34"/>
    <w:qFormat/>
    <w:rsid w:val="00951A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92BE-68C1-48E8-942A-280987EF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cp:lastPrinted>2020-01-06T01:14:00Z</cp:lastPrinted>
  <dcterms:created xsi:type="dcterms:W3CDTF">2023-12-12T12:55:00Z</dcterms:created>
  <dcterms:modified xsi:type="dcterms:W3CDTF">2023-12-12T12:55:00Z</dcterms:modified>
</cp:coreProperties>
</file>