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D8" w:rsidRPr="00E82C9A" w:rsidRDefault="00E82C9A" w:rsidP="00E82C9A">
      <w:pPr>
        <w:pStyle w:val="a4"/>
        <w:spacing w:line="0" w:lineRule="atLeast"/>
        <w:ind w:leftChars="0" w:left="1" w:firstLineChars="100" w:firstLine="280"/>
        <w:rPr>
          <w:rFonts w:ascii="標楷體" w:eastAsia="標楷體" w:hAnsi="標楷體"/>
          <w:sz w:val="28"/>
        </w:rPr>
      </w:pPr>
      <w:bookmarkStart w:id="0" w:name="_GoBack"/>
      <w:bookmarkEnd w:id="0"/>
      <w:r w:rsidRPr="00E82C9A">
        <w:rPr>
          <w:rFonts w:ascii="標楷體" w:eastAsia="標楷體" w:hAnsi="標楷體" w:hint="eastAsia"/>
          <w:b/>
          <w:sz w:val="28"/>
          <w:u w:val="single"/>
        </w:rPr>
        <w:t>大安高工進修部</w:t>
      </w:r>
      <w:r w:rsidR="005500D8" w:rsidRPr="00E82C9A">
        <w:rPr>
          <w:rFonts w:ascii="標楷體" w:eastAsia="標楷體" w:hAnsi="標楷體" w:hint="eastAsia"/>
          <w:b/>
          <w:sz w:val="28"/>
          <w:u w:val="single"/>
        </w:rPr>
        <w:t>因應</w:t>
      </w:r>
      <w:r w:rsidR="005B4622" w:rsidRPr="00E82C9A">
        <w:rPr>
          <w:rFonts w:ascii="標楷體" w:eastAsia="標楷體" w:hAnsi="標楷體" w:hint="eastAsia"/>
          <w:b/>
          <w:sz w:val="28"/>
          <w:u w:val="single"/>
        </w:rPr>
        <w:t>新冠肺炎</w:t>
      </w:r>
      <w:r>
        <w:rPr>
          <w:rFonts w:ascii="標楷體" w:eastAsia="標楷體" w:hAnsi="標楷體" w:hint="eastAsia"/>
          <w:b/>
          <w:sz w:val="28"/>
          <w:u w:val="single"/>
        </w:rPr>
        <w:t>師</w:t>
      </w:r>
      <w:r w:rsidR="003244B3" w:rsidRPr="00E82C9A">
        <w:rPr>
          <w:rFonts w:ascii="標楷體" w:eastAsia="標楷體" w:hAnsi="標楷體" w:hint="eastAsia"/>
          <w:b/>
          <w:sz w:val="28"/>
          <w:u w:val="single"/>
        </w:rPr>
        <w:t>生</w:t>
      </w:r>
      <w:r w:rsidR="00977AFE">
        <w:rPr>
          <w:rFonts w:ascii="標楷體" w:eastAsia="標楷體" w:hAnsi="標楷體" w:hint="eastAsia"/>
          <w:b/>
          <w:sz w:val="28"/>
          <w:u w:val="single"/>
        </w:rPr>
        <w:t>自我健康監測</w:t>
      </w:r>
      <w:r w:rsidR="005500D8" w:rsidRPr="00E82C9A">
        <w:rPr>
          <w:rFonts w:ascii="標楷體" w:eastAsia="標楷體" w:hAnsi="標楷體" w:hint="eastAsia"/>
          <w:b/>
          <w:sz w:val="28"/>
          <w:u w:val="single"/>
        </w:rPr>
        <w:t>管理紀錄表</w:t>
      </w:r>
      <w:r w:rsidR="005500D8" w:rsidRPr="00E82C9A">
        <w:rPr>
          <w:rFonts w:ascii="標楷體" w:eastAsia="標楷體" w:hAnsi="標楷體" w:hint="eastAsia"/>
          <w:sz w:val="20"/>
        </w:rPr>
        <w:t>(</w:t>
      </w:r>
      <w:r w:rsidR="0071072E">
        <w:rPr>
          <w:rFonts w:ascii="標楷體" w:eastAsia="標楷體" w:hAnsi="標楷體" w:hint="eastAsia"/>
          <w:sz w:val="20"/>
        </w:rPr>
        <w:t>0406</w:t>
      </w:r>
      <w:r w:rsidR="00F4792B" w:rsidRPr="00E82C9A">
        <w:rPr>
          <w:rFonts w:ascii="標楷體" w:eastAsia="標楷體" w:hAnsi="標楷體" w:hint="eastAsia"/>
          <w:sz w:val="20"/>
        </w:rPr>
        <w:t xml:space="preserve"> </w:t>
      </w:r>
      <w:r w:rsidR="005500D8" w:rsidRPr="00E82C9A">
        <w:rPr>
          <w:rFonts w:ascii="標楷體" w:eastAsia="標楷體" w:hAnsi="標楷體" w:hint="eastAsia"/>
          <w:sz w:val="20"/>
        </w:rPr>
        <w:t>版)</w:t>
      </w:r>
    </w:p>
    <w:p w:rsidR="005500D8" w:rsidRDefault="005500D8" w:rsidP="005500D8">
      <w:pPr>
        <w:spacing w:beforeLines="50" w:before="180"/>
        <w:rPr>
          <w:rFonts w:ascii="標楷體" w:eastAsia="標楷體" w:hAnsi="標楷體"/>
          <w:sz w:val="18"/>
        </w:rPr>
      </w:pPr>
      <w:r w:rsidRPr="00F2376F">
        <w:rPr>
          <w:rFonts w:ascii="標楷體" w:eastAsia="標楷體" w:hAnsi="標楷體" w:hint="eastAsia"/>
        </w:rPr>
        <w:t>班級:</w:t>
      </w:r>
      <w:r w:rsidR="00E82C9A">
        <w:rPr>
          <w:rFonts w:ascii="標楷體" w:eastAsia="標楷體" w:hAnsi="標楷體" w:hint="eastAsia"/>
        </w:rPr>
        <w:t xml:space="preserve">    </w:t>
      </w:r>
      <w:r w:rsidR="00FF5BD2">
        <w:rPr>
          <w:rFonts w:ascii="標楷體" w:eastAsia="標楷體" w:hAnsi="標楷體" w:hint="eastAsia"/>
        </w:rPr>
        <w:t xml:space="preserve">   座號:</w:t>
      </w:r>
      <w:r w:rsidR="00FF5BD2" w:rsidRPr="00FF5BD2">
        <w:rPr>
          <w:rFonts w:ascii="標楷體" w:eastAsia="標楷體" w:hAnsi="標楷體" w:hint="eastAsia"/>
        </w:rPr>
        <w:t xml:space="preserve"> </w:t>
      </w:r>
      <w:r w:rsidR="00FF5BD2">
        <w:rPr>
          <w:rFonts w:ascii="標楷體" w:eastAsia="標楷體" w:hAnsi="標楷體" w:hint="eastAsia"/>
        </w:rPr>
        <w:t xml:space="preserve"> </w:t>
      </w:r>
      <w:r w:rsidR="00E82C9A">
        <w:rPr>
          <w:rFonts w:ascii="標楷體" w:eastAsia="標楷體" w:hAnsi="標楷體" w:hint="eastAsia"/>
        </w:rPr>
        <w:t xml:space="preserve">  </w:t>
      </w:r>
      <w:r w:rsidR="00FF5BD2">
        <w:rPr>
          <w:rFonts w:ascii="標楷體" w:eastAsia="標楷體" w:hAnsi="標楷體" w:hint="eastAsia"/>
        </w:rPr>
        <w:t xml:space="preserve">       </w:t>
      </w:r>
      <w:r w:rsidR="003244B3">
        <w:rPr>
          <w:rFonts w:ascii="標楷體" w:eastAsia="標楷體" w:hAnsi="標楷體" w:hint="eastAsia"/>
        </w:rPr>
        <w:t>姓名:</w:t>
      </w:r>
      <w:r w:rsidR="00E82C9A">
        <w:rPr>
          <w:rFonts w:ascii="標楷體" w:eastAsia="標楷體" w:hAnsi="標楷體" w:hint="eastAsia"/>
        </w:rPr>
        <w:t xml:space="preserve">  </w:t>
      </w:r>
      <w:r w:rsidR="00FF5BD2">
        <w:rPr>
          <w:rFonts w:ascii="標楷體" w:eastAsia="標楷體" w:hAnsi="標楷體" w:hint="eastAsia"/>
        </w:rPr>
        <w:t xml:space="preserve">     </w:t>
      </w:r>
      <w:r w:rsidR="00E82C9A">
        <w:rPr>
          <w:rFonts w:ascii="標楷體" w:eastAsia="標楷體" w:hAnsi="標楷體"/>
        </w:rPr>
        <w:t xml:space="preserve">         </w:t>
      </w:r>
      <w:r w:rsidR="00FF5BD2">
        <w:rPr>
          <w:rFonts w:ascii="標楷體" w:eastAsia="標楷體" w:hAnsi="標楷體" w:hint="eastAsia"/>
        </w:rPr>
        <w:t xml:space="preserve"> </w:t>
      </w:r>
      <w:r w:rsidR="00FF5BD2" w:rsidRPr="00FF5BD2">
        <w:rPr>
          <w:rFonts w:ascii="標楷體" w:eastAsia="標楷體" w:hAnsi="標楷體" w:hint="eastAsia"/>
          <w:sz w:val="18"/>
        </w:rPr>
        <w:t>日期:</w:t>
      </w:r>
      <w:r w:rsidR="00E82C9A">
        <w:rPr>
          <w:rFonts w:ascii="標楷體" w:eastAsia="標楷體" w:hAnsi="標楷體"/>
          <w:sz w:val="18"/>
        </w:rPr>
        <w:t xml:space="preserve">       </w:t>
      </w:r>
      <w:r w:rsidR="00FF5BD2" w:rsidRPr="00FF5BD2">
        <w:rPr>
          <w:rFonts w:ascii="標楷體" w:eastAsia="標楷體" w:hAnsi="標楷體" w:hint="eastAsia"/>
          <w:sz w:val="18"/>
        </w:rPr>
        <w:t>年</w:t>
      </w:r>
      <w:r w:rsidR="00E82C9A">
        <w:rPr>
          <w:rFonts w:ascii="標楷體" w:eastAsia="標楷體" w:hAnsi="標楷體" w:hint="eastAsia"/>
          <w:sz w:val="18"/>
        </w:rPr>
        <w:t xml:space="preserve"> </w:t>
      </w:r>
      <w:r w:rsidR="00E82C9A">
        <w:rPr>
          <w:rFonts w:ascii="標楷體" w:eastAsia="標楷體" w:hAnsi="標楷體"/>
          <w:sz w:val="18"/>
        </w:rPr>
        <w:t xml:space="preserve">    </w:t>
      </w:r>
      <w:r w:rsidR="00FF5BD2" w:rsidRPr="00FF5BD2">
        <w:rPr>
          <w:rFonts w:ascii="標楷體" w:eastAsia="標楷體" w:hAnsi="標楷體" w:hint="eastAsia"/>
          <w:sz w:val="18"/>
        </w:rPr>
        <w:t>月</w:t>
      </w:r>
      <w:r w:rsidR="00E82C9A">
        <w:rPr>
          <w:rFonts w:ascii="標楷體" w:eastAsia="標楷體" w:hAnsi="標楷體" w:hint="eastAsia"/>
          <w:sz w:val="18"/>
        </w:rPr>
        <w:t xml:space="preserve"> </w:t>
      </w:r>
      <w:r w:rsidR="00E82C9A">
        <w:rPr>
          <w:rFonts w:ascii="標楷體" w:eastAsia="標楷體" w:hAnsi="標楷體"/>
          <w:sz w:val="18"/>
        </w:rPr>
        <w:t xml:space="preserve">      </w:t>
      </w:r>
      <w:r w:rsidR="00FF5BD2" w:rsidRPr="00FF5BD2">
        <w:rPr>
          <w:rFonts w:ascii="標楷體" w:eastAsia="標楷體" w:hAnsi="標楷體" w:hint="eastAsia"/>
          <w:sz w:val="18"/>
        </w:rPr>
        <w:t>日</w:t>
      </w:r>
    </w:p>
    <w:p w:rsidR="00181FA0" w:rsidRDefault="00181FA0" w:rsidP="005500D8">
      <w:pPr>
        <w:spacing w:beforeLines="50" w:before="180"/>
        <w:rPr>
          <w:rFonts w:ascii="標楷體" w:eastAsia="標楷體" w:hAnsi="標楷體" w:hint="eastAsia"/>
        </w:rPr>
      </w:pPr>
    </w:p>
    <w:p w:rsidR="009155AF" w:rsidRPr="009155AF" w:rsidRDefault="009155AF" w:rsidP="009155AF">
      <w:r w:rsidRPr="009155AF">
        <w:rPr>
          <w:rFonts w:hint="eastAsia"/>
        </w:rPr>
        <w:drawing>
          <wp:inline distT="0" distB="0" distL="0" distR="0">
            <wp:extent cx="5608320" cy="248158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細胞簡訊處理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0D8" w:rsidRDefault="00453C6F" w:rsidP="003244B3">
      <w:pPr>
        <w:spacing w:beforeLines="100" w:before="360" w:line="0" w:lineRule="atLeas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可上課，</w:t>
      </w:r>
      <w:r w:rsidR="00E82C9A">
        <w:rPr>
          <w:rFonts w:ascii="標楷體" w:eastAsia="標楷體" w:hAnsi="標楷體" w:hint="eastAsia"/>
          <w:sz w:val="22"/>
        </w:rPr>
        <w:t>請</w:t>
      </w:r>
      <w:r w:rsidR="005A6F9F">
        <w:rPr>
          <w:rFonts w:ascii="標楷體" w:eastAsia="標楷體" w:hAnsi="標楷體" w:hint="eastAsia"/>
          <w:sz w:val="22"/>
        </w:rPr>
        <w:t>觀察自身症狀</w:t>
      </w:r>
      <w:r w:rsidR="009155AF">
        <w:rPr>
          <w:rFonts w:ascii="標楷體" w:eastAsia="標楷體" w:hAnsi="標楷體" w:hint="eastAsia"/>
          <w:sz w:val="22"/>
        </w:rPr>
        <w:t>14天</w:t>
      </w:r>
      <w:r w:rsidR="005A6F9F">
        <w:rPr>
          <w:rFonts w:ascii="標楷體" w:eastAsia="標楷體" w:hAnsi="標楷體" w:hint="eastAsia"/>
          <w:sz w:val="22"/>
        </w:rPr>
        <w:t>。但</w:t>
      </w:r>
      <w:r>
        <w:rPr>
          <w:rFonts w:ascii="標楷體" w:eastAsia="標楷體" w:hAnsi="標楷體" w:hint="eastAsia"/>
          <w:sz w:val="22"/>
        </w:rPr>
        <w:t>倘若有家人確診或居家隔離，請告知學校(校安專線)，</w:t>
      </w:r>
      <w:r w:rsidR="005B4622" w:rsidRPr="005B4622">
        <w:rPr>
          <w:rFonts w:ascii="標楷體" w:eastAsia="標楷體" w:hAnsi="標楷體" w:hint="eastAsia"/>
          <w:sz w:val="22"/>
        </w:rPr>
        <w:t>若出現發燒、上呼吸道、腹瀉、嗅味覺異常等症狀，</w:t>
      </w:r>
      <w:r>
        <w:rPr>
          <w:rFonts w:ascii="標楷體" w:eastAsia="標楷體" w:hAnsi="標楷體" w:hint="eastAsia"/>
          <w:sz w:val="22"/>
        </w:rPr>
        <w:t>全程</w:t>
      </w:r>
      <w:r w:rsidR="005B4622" w:rsidRPr="005B4622">
        <w:rPr>
          <w:rFonts w:ascii="標楷體" w:eastAsia="標楷體" w:hAnsi="標楷體" w:hint="eastAsia"/>
          <w:sz w:val="22"/>
        </w:rPr>
        <w:t>應佩戴醫用口罩，儘速至就近指定社區採檢院所就醫，不得搭乘大眾運輸。</w:t>
      </w:r>
      <w:r w:rsidR="005500D8" w:rsidRPr="00DF1DE7">
        <w:rPr>
          <w:rFonts w:ascii="標楷體" w:eastAsia="標楷體" w:hAnsi="標楷體" w:hint="eastAsia"/>
          <w:sz w:val="22"/>
        </w:rPr>
        <w:t>可撥打免付費防疫專線1922(或0800-001922)諮詢。</w:t>
      </w:r>
      <w:r w:rsidR="005B4622" w:rsidRPr="005B4622">
        <w:rPr>
          <w:rFonts w:ascii="標楷體" w:eastAsia="標楷體" w:hAnsi="標楷體" w:hint="eastAsia"/>
          <w:sz w:val="22"/>
        </w:rPr>
        <w:t>就醫時請主動告知接觸史、旅遊史、職業暴露、周遭其他人是否有類似症狀等。</w:t>
      </w:r>
    </w:p>
    <w:p w:rsidR="003244B3" w:rsidRDefault="00453C6F" w:rsidP="005500D8">
      <w:pPr>
        <w:spacing w:line="0" w:lineRule="atLeas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快篩試劑發送日:</w:t>
      </w:r>
      <w:r w:rsidR="00E82C9A">
        <w:rPr>
          <w:rFonts w:ascii="標楷體" w:eastAsia="標楷體" w:hAnsi="標楷體"/>
          <w:sz w:val="22"/>
        </w:rPr>
        <w:t xml:space="preserve">    </w:t>
      </w:r>
      <w:r>
        <w:rPr>
          <w:rFonts w:ascii="標楷體" w:eastAsia="標楷體" w:hAnsi="標楷體" w:hint="eastAsia"/>
          <w:sz w:val="22"/>
        </w:rPr>
        <w:t>年</w:t>
      </w:r>
      <w:r w:rsidR="00E82C9A">
        <w:rPr>
          <w:rFonts w:ascii="標楷體" w:eastAsia="標楷體" w:hAnsi="標楷體" w:hint="eastAsia"/>
          <w:sz w:val="22"/>
        </w:rPr>
        <w:t xml:space="preserve"> </w:t>
      </w:r>
      <w:r w:rsidR="00E82C9A">
        <w:rPr>
          <w:rFonts w:ascii="標楷體" w:eastAsia="標楷體" w:hAnsi="標楷體"/>
          <w:sz w:val="22"/>
        </w:rPr>
        <w:t xml:space="preserve">   </w:t>
      </w:r>
      <w:r>
        <w:rPr>
          <w:rFonts w:ascii="標楷體" w:eastAsia="標楷體" w:hAnsi="標楷體" w:hint="eastAsia"/>
          <w:sz w:val="22"/>
        </w:rPr>
        <w:t>月</w:t>
      </w:r>
      <w:r w:rsidR="00E82C9A">
        <w:rPr>
          <w:rFonts w:ascii="標楷體" w:eastAsia="標楷體" w:hAnsi="標楷體" w:hint="eastAsia"/>
          <w:sz w:val="22"/>
        </w:rPr>
        <w:t xml:space="preserve"> </w:t>
      </w:r>
      <w:r w:rsidR="00E82C9A">
        <w:rPr>
          <w:rFonts w:ascii="標楷體" w:eastAsia="標楷體" w:hAnsi="標楷體"/>
          <w:sz w:val="22"/>
        </w:rPr>
        <w:t xml:space="preserve">   </w:t>
      </w:r>
      <w:r>
        <w:rPr>
          <w:rFonts w:ascii="標楷體" w:eastAsia="標楷體" w:hAnsi="標楷體" w:hint="eastAsia"/>
          <w:sz w:val="22"/>
        </w:rPr>
        <w:t>日，快篩結果:</w:t>
      </w:r>
      <w:r>
        <w:rPr>
          <w:rFonts w:ascii="細明體" w:eastAsia="細明體" w:hAnsi="細明體" w:hint="eastAsia"/>
          <w:sz w:val="22"/>
        </w:rPr>
        <w:t>□</w:t>
      </w:r>
      <w:r>
        <w:rPr>
          <w:rFonts w:ascii="標楷體" w:eastAsia="標楷體" w:hAnsi="標楷體" w:hint="eastAsia"/>
          <w:sz w:val="22"/>
        </w:rPr>
        <w:t>陰性，請檢附照片檔</w:t>
      </w:r>
    </w:p>
    <w:p w:rsidR="00453C6F" w:rsidRPr="00DF1DE7" w:rsidRDefault="00453C6F" w:rsidP="005500D8">
      <w:pPr>
        <w:spacing w:line="0" w:lineRule="atLeast"/>
        <w:rPr>
          <w:rFonts w:ascii="標楷體" w:eastAsia="標楷體" w:hAnsi="標楷體"/>
          <w:sz w:val="22"/>
        </w:rPr>
      </w:pPr>
    </w:p>
    <w:tbl>
      <w:tblPr>
        <w:tblStyle w:val="a3"/>
        <w:tblW w:w="94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216"/>
        <w:gridCol w:w="1215"/>
        <w:gridCol w:w="1487"/>
        <w:gridCol w:w="834"/>
        <w:gridCol w:w="1183"/>
        <w:gridCol w:w="1216"/>
        <w:gridCol w:w="1487"/>
      </w:tblGrid>
      <w:tr w:rsidR="003244B3" w:rsidRPr="00F2376F" w:rsidTr="003244B3">
        <w:trPr>
          <w:trHeight w:val="424"/>
          <w:jc w:val="center"/>
        </w:trPr>
        <w:tc>
          <w:tcPr>
            <w:tcW w:w="806" w:type="dxa"/>
            <w:tcBorders>
              <w:bottom w:val="single" w:sz="4" w:space="0" w:color="auto"/>
              <w:right w:val="single" w:sz="4" w:space="0" w:color="auto"/>
            </w:tcBorders>
          </w:tcPr>
          <w:p w:rsidR="003244B3" w:rsidRPr="00F2376F" w:rsidRDefault="003244B3" w:rsidP="003244B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3" w:rsidRPr="00F2376F" w:rsidRDefault="003244B3" w:rsidP="003244B3">
            <w:pPr>
              <w:snapToGrid w:val="0"/>
              <w:rPr>
                <w:rFonts w:ascii="標楷體" w:eastAsia="標楷體" w:hAnsi="標楷體"/>
              </w:rPr>
            </w:pPr>
            <w:r w:rsidRPr="00F2376F">
              <w:rPr>
                <w:rFonts w:ascii="標楷體" w:eastAsia="標楷體" w:hAnsi="標楷體" w:hint="eastAsia"/>
              </w:rPr>
              <w:t>上午(℃)</w:t>
            </w:r>
            <w:r w:rsidRPr="00F2376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3" w:rsidRPr="00F2376F" w:rsidRDefault="003244B3" w:rsidP="003244B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  <w:r w:rsidRPr="003244B3">
              <w:rPr>
                <w:rFonts w:ascii="標楷體" w:eastAsia="標楷體" w:hAnsi="標楷體" w:hint="eastAsia"/>
              </w:rPr>
              <w:t>午(℃)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:rsidR="003244B3" w:rsidRPr="00F2376F" w:rsidRDefault="003244B3" w:rsidP="003244B3">
            <w:pPr>
              <w:snapToGrid w:val="0"/>
              <w:rPr>
                <w:rFonts w:ascii="標楷體" w:eastAsia="標楷體" w:hAnsi="標楷體"/>
              </w:rPr>
            </w:pPr>
            <w:r w:rsidRPr="003244B3">
              <w:rPr>
                <w:rFonts w:ascii="標楷體" w:eastAsia="標楷體" w:hAnsi="標楷體" w:hint="eastAsia"/>
              </w:rPr>
              <w:t>健康狀況</w:t>
            </w:r>
          </w:p>
        </w:tc>
        <w:tc>
          <w:tcPr>
            <w:tcW w:w="834" w:type="dxa"/>
            <w:tcBorders>
              <w:bottom w:val="single" w:sz="4" w:space="0" w:color="auto"/>
              <w:right w:val="single" w:sz="4" w:space="0" w:color="auto"/>
            </w:tcBorders>
          </w:tcPr>
          <w:p w:rsidR="003244B3" w:rsidRPr="00F2376F" w:rsidRDefault="003244B3" w:rsidP="003244B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3" w:rsidRPr="00F2376F" w:rsidRDefault="003244B3" w:rsidP="003244B3">
            <w:pPr>
              <w:snapToGrid w:val="0"/>
              <w:rPr>
                <w:rFonts w:ascii="標楷體" w:eastAsia="標楷體" w:hAnsi="標楷體"/>
              </w:rPr>
            </w:pPr>
            <w:r w:rsidRPr="00F2376F">
              <w:rPr>
                <w:rFonts w:ascii="標楷體" w:eastAsia="標楷體" w:hAnsi="標楷體" w:hint="eastAsia"/>
              </w:rPr>
              <w:t>上午(℃)</w:t>
            </w:r>
            <w:r w:rsidRPr="00F2376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3" w:rsidRPr="00F2376F" w:rsidRDefault="003244B3" w:rsidP="003244B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  <w:r w:rsidRPr="003244B3">
              <w:rPr>
                <w:rFonts w:ascii="標楷體" w:eastAsia="標楷體" w:hAnsi="標楷體" w:hint="eastAsia"/>
              </w:rPr>
              <w:t>午(℃)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:rsidR="003244B3" w:rsidRPr="00F2376F" w:rsidRDefault="003244B3" w:rsidP="003244B3">
            <w:pPr>
              <w:snapToGrid w:val="0"/>
              <w:rPr>
                <w:rFonts w:ascii="標楷體" w:eastAsia="標楷體" w:hAnsi="標楷體"/>
              </w:rPr>
            </w:pPr>
            <w:r w:rsidRPr="003244B3">
              <w:rPr>
                <w:rFonts w:ascii="標楷體" w:eastAsia="標楷體" w:hAnsi="標楷體" w:hint="eastAsia"/>
              </w:rPr>
              <w:t>健康狀況</w:t>
            </w:r>
          </w:p>
        </w:tc>
      </w:tr>
      <w:tr w:rsidR="003244B3" w:rsidRPr="00F2376F" w:rsidTr="003A11BE">
        <w:trPr>
          <w:trHeight w:val="634"/>
          <w:jc w:val="center"/>
        </w:trPr>
        <w:tc>
          <w:tcPr>
            <w:tcW w:w="806" w:type="dxa"/>
            <w:tcBorders>
              <w:top w:val="single" w:sz="4" w:space="0" w:color="auto"/>
              <w:right w:val="single" w:sz="4" w:space="0" w:color="auto"/>
            </w:tcBorders>
          </w:tcPr>
          <w:p w:rsidR="003244B3" w:rsidRPr="003244B3" w:rsidRDefault="003244B3" w:rsidP="003244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34" w:type="dxa"/>
            <w:tcBorders>
              <w:top w:val="single" w:sz="4" w:space="0" w:color="auto"/>
              <w:right w:val="single" w:sz="4" w:space="0" w:color="auto"/>
            </w:tcBorders>
          </w:tcPr>
          <w:p w:rsidR="003244B3" w:rsidRPr="003244B3" w:rsidRDefault="003244B3" w:rsidP="003244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3244B3" w:rsidRPr="00F2376F" w:rsidTr="007D3AD7">
        <w:trPr>
          <w:trHeight w:val="634"/>
          <w:jc w:val="center"/>
        </w:trPr>
        <w:tc>
          <w:tcPr>
            <w:tcW w:w="806" w:type="dxa"/>
            <w:tcBorders>
              <w:top w:val="single" w:sz="4" w:space="0" w:color="auto"/>
              <w:right w:val="single" w:sz="4" w:space="0" w:color="auto"/>
            </w:tcBorders>
          </w:tcPr>
          <w:p w:rsidR="003244B3" w:rsidRPr="003244B3" w:rsidRDefault="003244B3" w:rsidP="003244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34" w:type="dxa"/>
            <w:tcBorders>
              <w:top w:val="single" w:sz="4" w:space="0" w:color="auto"/>
              <w:right w:val="single" w:sz="4" w:space="0" w:color="auto"/>
            </w:tcBorders>
          </w:tcPr>
          <w:p w:rsidR="003244B3" w:rsidRPr="003244B3" w:rsidRDefault="003244B3" w:rsidP="003244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3244B3" w:rsidRPr="00F2376F" w:rsidTr="00D572CC">
        <w:trPr>
          <w:trHeight w:val="634"/>
          <w:jc w:val="center"/>
        </w:trPr>
        <w:tc>
          <w:tcPr>
            <w:tcW w:w="806" w:type="dxa"/>
            <w:tcBorders>
              <w:top w:val="single" w:sz="4" w:space="0" w:color="auto"/>
              <w:right w:val="single" w:sz="4" w:space="0" w:color="auto"/>
            </w:tcBorders>
          </w:tcPr>
          <w:p w:rsidR="003244B3" w:rsidRPr="003244B3" w:rsidRDefault="003244B3" w:rsidP="003244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34" w:type="dxa"/>
            <w:tcBorders>
              <w:top w:val="single" w:sz="4" w:space="0" w:color="auto"/>
              <w:right w:val="single" w:sz="4" w:space="0" w:color="auto"/>
            </w:tcBorders>
          </w:tcPr>
          <w:p w:rsidR="003244B3" w:rsidRPr="003244B3" w:rsidRDefault="003244B3" w:rsidP="003244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3244B3" w:rsidRPr="00F2376F" w:rsidTr="00265628">
        <w:trPr>
          <w:trHeight w:val="634"/>
          <w:jc w:val="center"/>
        </w:trPr>
        <w:tc>
          <w:tcPr>
            <w:tcW w:w="806" w:type="dxa"/>
            <w:tcBorders>
              <w:top w:val="single" w:sz="4" w:space="0" w:color="auto"/>
              <w:right w:val="single" w:sz="4" w:space="0" w:color="auto"/>
            </w:tcBorders>
          </w:tcPr>
          <w:p w:rsidR="003244B3" w:rsidRPr="003244B3" w:rsidRDefault="003244B3" w:rsidP="003244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34" w:type="dxa"/>
            <w:tcBorders>
              <w:top w:val="single" w:sz="4" w:space="0" w:color="auto"/>
              <w:right w:val="single" w:sz="4" w:space="0" w:color="auto"/>
            </w:tcBorders>
          </w:tcPr>
          <w:p w:rsidR="003244B3" w:rsidRPr="003244B3" w:rsidRDefault="003244B3" w:rsidP="003244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3244B3" w:rsidRPr="00F2376F" w:rsidTr="005B4D7E">
        <w:trPr>
          <w:trHeight w:val="634"/>
          <w:jc w:val="center"/>
        </w:trPr>
        <w:tc>
          <w:tcPr>
            <w:tcW w:w="806" w:type="dxa"/>
            <w:tcBorders>
              <w:top w:val="single" w:sz="4" w:space="0" w:color="auto"/>
              <w:right w:val="single" w:sz="4" w:space="0" w:color="auto"/>
            </w:tcBorders>
          </w:tcPr>
          <w:p w:rsidR="003244B3" w:rsidRPr="003244B3" w:rsidRDefault="003244B3" w:rsidP="003244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34" w:type="dxa"/>
            <w:tcBorders>
              <w:top w:val="single" w:sz="4" w:space="0" w:color="auto"/>
              <w:right w:val="single" w:sz="4" w:space="0" w:color="auto"/>
            </w:tcBorders>
          </w:tcPr>
          <w:p w:rsidR="003244B3" w:rsidRPr="003244B3" w:rsidRDefault="003244B3" w:rsidP="003244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3244B3" w:rsidRPr="00F2376F" w:rsidTr="00685D94">
        <w:trPr>
          <w:trHeight w:val="634"/>
          <w:jc w:val="center"/>
        </w:trPr>
        <w:tc>
          <w:tcPr>
            <w:tcW w:w="806" w:type="dxa"/>
            <w:tcBorders>
              <w:top w:val="single" w:sz="4" w:space="0" w:color="auto"/>
              <w:right w:val="single" w:sz="4" w:space="0" w:color="auto"/>
            </w:tcBorders>
          </w:tcPr>
          <w:p w:rsidR="003244B3" w:rsidRPr="003244B3" w:rsidRDefault="003244B3" w:rsidP="003244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34" w:type="dxa"/>
            <w:tcBorders>
              <w:top w:val="single" w:sz="4" w:space="0" w:color="auto"/>
              <w:right w:val="single" w:sz="4" w:space="0" w:color="auto"/>
            </w:tcBorders>
          </w:tcPr>
          <w:p w:rsidR="003244B3" w:rsidRPr="003244B3" w:rsidRDefault="003244B3" w:rsidP="003244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3244B3" w:rsidRPr="00F2376F" w:rsidTr="006B34DF">
        <w:trPr>
          <w:trHeight w:val="634"/>
          <w:jc w:val="center"/>
        </w:trPr>
        <w:tc>
          <w:tcPr>
            <w:tcW w:w="806" w:type="dxa"/>
            <w:tcBorders>
              <w:top w:val="single" w:sz="4" w:space="0" w:color="auto"/>
              <w:right w:val="single" w:sz="4" w:space="0" w:color="auto"/>
            </w:tcBorders>
          </w:tcPr>
          <w:p w:rsidR="003244B3" w:rsidRPr="003244B3" w:rsidRDefault="003244B3" w:rsidP="003244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34" w:type="dxa"/>
            <w:tcBorders>
              <w:top w:val="single" w:sz="4" w:space="0" w:color="auto"/>
              <w:right w:val="single" w:sz="4" w:space="0" w:color="auto"/>
            </w:tcBorders>
          </w:tcPr>
          <w:p w:rsidR="003244B3" w:rsidRPr="003244B3" w:rsidRDefault="003244B3" w:rsidP="003244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</w:tcPr>
          <w:p w:rsidR="003244B3" w:rsidRPr="00F2376F" w:rsidRDefault="003244B3" w:rsidP="00B9052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155AF" w:rsidRPr="00F2376F" w:rsidTr="003511DA">
        <w:trPr>
          <w:trHeight w:val="1274"/>
          <w:jc w:val="center"/>
        </w:trPr>
        <w:tc>
          <w:tcPr>
            <w:tcW w:w="4724" w:type="dxa"/>
            <w:gridSpan w:val="4"/>
            <w:tcBorders>
              <w:top w:val="single" w:sz="4" w:space="0" w:color="auto"/>
            </w:tcBorders>
          </w:tcPr>
          <w:p w:rsidR="009155AF" w:rsidRDefault="009155AF" w:rsidP="00B9052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★請落實自我健康監測至少2週(戴口罩、早晚量體溫、勤洗手、保持社交距離)</w:t>
            </w:r>
          </w:p>
          <w:p w:rsidR="0071072E" w:rsidRPr="00F2376F" w:rsidRDefault="009155AF" w:rsidP="0071072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★出現疑似症狀</w:t>
            </w:r>
            <w:r w:rsidR="0071072E">
              <w:rPr>
                <w:rFonts w:ascii="標楷體" w:eastAsia="標楷體" w:hAnsi="標楷體" w:hint="eastAsia"/>
              </w:rPr>
              <w:t>或身體不適，請假不上班不上課，</w:t>
            </w:r>
            <w:r>
              <w:rPr>
                <w:rFonts w:ascii="標楷體" w:eastAsia="標楷體" w:hAnsi="標楷體" w:hint="eastAsia"/>
              </w:rPr>
              <w:t>持簡訊畫面至醫院就醫(勿搭乘大眾運輸工具)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9155AF" w:rsidRPr="00F2376F" w:rsidRDefault="009155AF" w:rsidP="009D3C4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學生測量完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請家長簽名:</w:t>
            </w:r>
          </w:p>
        </w:tc>
      </w:tr>
    </w:tbl>
    <w:p w:rsidR="005500D8" w:rsidRPr="00855BCE" w:rsidRDefault="005500D8" w:rsidP="005500D8">
      <w:pPr>
        <w:spacing w:beforeLines="50" w:before="180" w:line="0" w:lineRule="atLeast"/>
        <w:rPr>
          <w:sz w:val="16"/>
        </w:rPr>
      </w:pPr>
      <w:r w:rsidRPr="00855BCE">
        <w:rPr>
          <w:rFonts w:hint="eastAsia"/>
          <w:sz w:val="16"/>
        </w:rPr>
        <w:t>防疫宣導資訊</w:t>
      </w:r>
      <w:r w:rsidRPr="00855BCE">
        <w:rPr>
          <w:rFonts w:hint="eastAsia"/>
          <w:sz w:val="16"/>
        </w:rPr>
        <w:t>:</w:t>
      </w:r>
      <w:r w:rsidRPr="00855BCE">
        <w:rPr>
          <w:rFonts w:hint="eastAsia"/>
          <w:sz w:val="16"/>
        </w:rPr>
        <w:t>嚴重特殊傳染性肺炎</w:t>
      </w:r>
    </w:p>
    <w:p w:rsidR="005500D8" w:rsidRPr="00855BCE" w:rsidRDefault="005500D8" w:rsidP="005500D8">
      <w:pPr>
        <w:spacing w:line="0" w:lineRule="atLeast"/>
        <w:rPr>
          <w:sz w:val="16"/>
        </w:rPr>
      </w:pPr>
      <w:r w:rsidRPr="00855BCE">
        <w:rPr>
          <w:sz w:val="16"/>
        </w:rPr>
        <w:t>https://www.cdc.gov.tw/Disease/SubIndex/N6XvFa1YP9CXYdB0kNSA9A</w:t>
      </w:r>
    </w:p>
    <w:p w:rsidR="0001146E" w:rsidRDefault="005500D8" w:rsidP="00B60B47">
      <w:pPr>
        <w:spacing w:line="0" w:lineRule="atLeast"/>
        <w:ind w:leftChars="-1" w:left="-2"/>
        <w:rPr>
          <w:sz w:val="16"/>
        </w:rPr>
      </w:pPr>
      <w:r w:rsidRPr="00855BCE">
        <w:rPr>
          <w:rFonts w:hint="eastAsia"/>
          <w:sz w:val="16"/>
        </w:rPr>
        <w:t>或</w:t>
      </w:r>
      <w:r w:rsidRPr="00855BCE">
        <w:rPr>
          <w:rFonts w:hint="eastAsia"/>
          <w:sz w:val="16"/>
        </w:rPr>
        <w:t>APP</w:t>
      </w:r>
      <w:r w:rsidRPr="00855BCE">
        <w:rPr>
          <w:rFonts w:hint="eastAsia"/>
          <w:sz w:val="16"/>
        </w:rPr>
        <w:t>疾管家</w:t>
      </w:r>
    </w:p>
    <w:p w:rsidR="003C43D5" w:rsidRDefault="003C43D5" w:rsidP="003C43D5">
      <w:pPr>
        <w:spacing w:line="0" w:lineRule="atLeast"/>
      </w:pPr>
    </w:p>
    <w:sectPr w:rsidR="003C43D5" w:rsidSect="002F528A">
      <w:pgSz w:w="11906" w:h="16838"/>
      <w:pgMar w:top="568" w:right="1274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2C1" w:rsidRDefault="000142C1" w:rsidP="00FF5BD2">
      <w:r>
        <w:separator/>
      </w:r>
    </w:p>
  </w:endnote>
  <w:endnote w:type="continuationSeparator" w:id="0">
    <w:p w:rsidR="000142C1" w:rsidRDefault="000142C1" w:rsidP="00FF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2C1" w:rsidRDefault="000142C1" w:rsidP="00FF5BD2">
      <w:r>
        <w:separator/>
      </w:r>
    </w:p>
  </w:footnote>
  <w:footnote w:type="continuationSeparator" w:id="0">
    <w:p w:rsidR="000142C1" w:rsidRDefault="000142C1" w:rsidP="00FF5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17378"/>
    <w:multiLevelType w:val="hybridMultilevel"/>
    <w:tmpl w:val="3D82FE2E"/>
    <w:lvl w:ilvl="0" w:tplc="7BECA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D113CB"/>
    <w:multiLevelType w:val="hybridMultilevel"/>
    <w:tmpl w:val="23247D82"/>
    <w:lvl w:ilvl="0" w:tplc="7BECA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583493"/>
    <w:multiLevelType w:val="hybridMultilevel"/>
    <w:tmpl w:val="56AC5EB2"/>
    <w:lvl w:ilvl="0" w:tplc="04090001">
      <w:start w:val="1"/>
      <w:numFmt w:val="bullet"/>
      <w:lvlText w:val=""/>
      <w:lvlJc w:val="left"/>
      <w:pPr>
        <w:ind w:left="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80"/>
      </w:pPr>
      <w:rPr>
        <w:rFonts w:ascii="Wingdings" w:hAnsi="Wingdings" w:hint="default"/>
      </w:rPr>
    </w:lvl>
  </w:abstractNum>
  <w:abstractNum w:abstractNumId="3" w15:restartNumberingAfterBreak="0">
    <w:nsid w:val="7E8D3442"/>
    <w:multiLevelType w:val="hybridMultilevel"/>
    <w:tmpl w:val="2EA6E354"/>
    <w:lvl w:ilvl="0" w:tplc="6EF8A38E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D8"/>
    <w:rsid w:val="0001146E"/>
    <w:rsid w:val="000142C1"/>
    <w:rsid w:val="000D772A"/>
    <w:rsid w:val="001347CB"/>
    <w:rsid w:val="00156D5D"/>
    <w:rsid w:val="00176A9E"/>
    <w:rsid w:val="001808CD"/>
    <w:rsid w:val="00181FA0"/>
    <w:rsid w:val="00253643"/>
    <w:rsid w:val="002B62E5"/>
    <w:rsid w:val="002C127F"/>
    <w:rsid w:val="002F528A"/>
    <w:rsid w:val="0030362F"/>
    <w:rsid w:val="003244B3"/>
    <w:rsid w:val="003257E3"/>
    <w:rsid w:val="003863C6"/>
    <w:rsid w:val="003C43D5"/>
    <w:rsid w:val="00453C6F"/>
    <w:rsid w:val="0050709E"/>
    <w:rsid w:val="005500D8"/>
    <w:rsid w:val="00562241"/>
    <w:rsid w:val="005A6F9F"/>
    <w:rsid w:val="005B4622"/>
    <w:rsid w:val="0071072E"/>
    <w:rsid w:val="00750984"/>
    <w:rsid w:val="007B1835"/>
    <w:rsid w:val="009155AF"/>
    <w:rsid w:val="00970D59"/>
    <w:rsid w:val="00977AFE"/>
    <w:rsid w:val="00980269"/>
    <w:rsid w:val="009C4621"/>
    <w:rsid w:val="009D3C4F"/>
    <w:rsid w:val="00A1101F"/>
    <w:rsid w:val="00B53F02"/>
    <w:rsid w:val="00B60B47"/>
    <w:rsid w:val="00C15889"/>
    <w:rsid w:val="00C31902"/>
    <w:rsid w:val="00C92C0D"/>
    <w:rsid w:val="00D15320"/>
    <w:rsid w:val="00D55F95"/>
    <w:rsid w:val="00E82C9A"/>
    <w:rsid w:val="00EC6B25"/>
    <w:rsid w:val="00F4792B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E63BE"/>
  <w15:chartTrackingRefBased/>
  <w15:docId w15:val="{52DC9A75-6C41-4947-8021-0FC78541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0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00D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F5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5B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5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5BD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03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036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50723-87D4-4053-B7C4-09769A70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2022-01-26T07:18:00Z</cp:lastPrinted>
  <dcterms:created xsi:type="dcterms:W3CDTF">2022-04-06T12:06:00Z</dcterms:created>
  <dcterms:modified xsi:type="dcterms:W3CDTF">2022-04-06T12:07:00Z</dcterms:modified>
</cp:coreProperties>
</file>