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EE1F" w14:textId="77777777" w:rsidR="001B3A3F" w:rsidRDefault="000B29AC">
      <w:pPr>
        <w:overflowPunct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113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</w:t>
      </w: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14:paraId="79D5C3B8" w14:textId="77777777" w:rsidR="001B3A3F" w:rsidRDefault="000B29AC">
      <w:pPr>
        <w:overflowPunct w:val="0"/>
        <w:snapToGrid w:val="0"/>
        <w:jc w:val="center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「產業新技術、科技與議題：資訊安全實習研習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(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第二場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)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」實施計畫</w:t>
      </w:r>
    </w:p>
    <w:p w14:paraId="18C26D59" w14:textId="77777777" w:rsidR="001B3A3F" w:rsidRDefault="000B29AC">
      <w:pPr>
        <w:autoSpaceDE w:val="0"/>
        <w:snapToGrid w:val="0"/>
        <w:spacing w:line="36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14:paraId="75E9B157" w14:textId="77777777" w:rsidR="001B3A3F" w:rsidRDefault="000B29AC">
      <w:pPr>
        <w:autoSpaceDE w:val="0"/>
        <w:snapToGrid w:val="0"/>
        <w:spacing w:line="360" w:lineRule="exact"/>
        <w:ind w:left="924" w:hanging="427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培訓教師產業新技術、科技與議題的專業實習教學技術，以強化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108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課綱技術型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高級中等學校專業實習課程的實施。</w:t>
      </w:r>
    </w:p>
    <w:p w14:paraId="214557C9" w14:textId="77777777" w:rsidR="001B3A3F" w:rsidRDefault="000B29AC">
      <w:pPr>
        <w:autoSpaceDE w:val="0"/>
        <w:snapToGrid w:val="0"/>
        <w:spacing w:line="360" w:lineRule="exact"/>
        <w:ind w:left="924" w:hanging="427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增進教師專業知能、強化實作能力，導引教師卓越精進。協助教師做教學準備，將產業需求技術能紮實的教導學生，期望學生能學習產業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最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需求的基層技術，發揮職校的技術教學成效。</w:t>
      </w:r>
    </w:p>
    <w:p w14:paraId="7C457330" w14:textId="77777777" w:rsidR="001B3A3F" w:rsidRDefault="000B29AC">
      <w:pPr>
        <w:autoSpaceDE w:val="0"/>
        <w:snapToGrid w:val="0"/>
        <w:spacing w:line="360" w:lineRule="exact"/>
        <w:ind w:left="924" w:hanging="427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三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協助教師做好教學準備，將產業需求技術能紮實的教導給學生，期望學生能學習產業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最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需求的基層技術，發揮技術型高中的技術教學成效。</w:t>
      </w:r>
    </w:p>
    <w:p w14:paraId="0F60E8FC" w14:textId="77777777" w:rsidR="001B3A3F" w:rsidRDefault="000B29AC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14:paraId="13D6B86F" w14:textId="77777777" w:rsidR="001B3A3F" w:rsidRDefault="000B29AC">
      <w:pPr>
        <w:autoSpaceDE w:val="0"/>
        <w:snapToGrid w:val="0"/>
        <w:spacing w:line="360" w:lineRule="exact"/>
        <w:ind w:left="910" w:hanging="425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指導單位：教育部國民及學前教育署。</w:t>
      </w:r>
    </w:p>
    <w:p w14:paraId="2F6E263C" w14:textId="77777777" w:rsidR="001B3A3F" w:rsidRDefault="000B29AC">
      <w:pPr>
        <w:autoSpaceDE w:val="0"/>
        <w:snapToGrid w:val="0"/>
        <w:spacing w:line="360" w:lineRule="exact"/>
        <w:ind w:left="2240" w:hanging="1750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辦理單位：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中工業高級中等學校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電機與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電子群科中心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、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中工業高級中等學校資訊科、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高中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職資安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教學資源與推廣中心。</w:t>
      </w:r>
    </w:p>
    <w:p w14:paraId="2FBD9035" w14:textId="77777777" w:rsidR="001B3A3F" w:rsidRDefault="000B29AC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114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21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(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星期六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)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。</w:t>
      </w:r>
    </w:p>
    <w:p w14:paraId="165214E0" w14:textId="77777777" w:rsidR="001B3A3F" w:rsidRDefault="000B29AC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中高工第二實習大樓資訊科工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埸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；兼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採線上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研習。</w:t>
      </w:r>
    </w:p>
    <w:p w14:paraId="65F7A41F" w14:textId="77777777" w:rsidR="001B3A3F" w:rsidRDefault="000B29AC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14:paraId="686035CA" w14:textId="77777777" w:rsidR="001B3A3F" w:rsidRDefault="000B29AC">
      <w:pPr>
        <w:autoSpaceDE w:val="0"/>
        <w:snapToGrid w:val="0"/>
        <w:spacing w:line="360" w:lineRule="exact"/>
        <w:ind w:left="504" w:hanging="50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電機與電子群專業教師，實體研習人數</w:t>
      </w:r>
      <w:r>
        <w:rPr>
          <w:rFonts w:ascii="標楷體" w:eastAsia="標楷體" w:hAnsi="標楷體" w:cs="CIDFont+F1"/>
          <w:kern w:val="0"/>
          <w:sz w:val="26"/>
          <w:szCs w:val="26"/>
        </w:rPr>
        <w:t>以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名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CIDFont+F1"/>
          <w:kern w:val="0"/>
          <w:sz w:val="26"/>
          <w:szCs w:val="26"/>
        </w:rPr>
        <w:t>為限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。電機與</w:t>
      </w:r>
      <w:proofErr w:type="gramStart"/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電子群科中心</w:t>
      </w:r>
      <w:proofErr w:type="gramEnd"/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之本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(113)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學年度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種子教師優先錄取；第二優先錄取順序為本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(113)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學年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前導學校教師。</w:t>
      </w:r>
    </w:p>
    <w:p w14:paraId="4DFC823D" w14:textId="77777777" w:rsidR="001B3A3F" w:rsidRDefault="000B29AC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專業講授、實務操作及綜合座談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14:paraId="6B1D41AA" w14:textId="77777777" w:rsidR="001B3A3F" w:rsidRDefault="000B29AC">
      <w:pPr>
        <w:autoSpaceDE w:val="0"/>
        <w:snapToGrid w:val="0"/>
        <w:spacing w:line="36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八、報名方式：本研習</w:t>
      </w:r>
      <w:r>
        <w:rPr>
          <w:rFonts w:ascii="Times New Roman" w:eastAsia="標楷體" w:hAnsi="Times New Roman"/>
          <w:color w:val="000000"/>
          <w:sz w:val="26"/>
          <w:szCs w:val="26"/>
        </w:rPr>
        <w:t>兼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採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實體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及線上研習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，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採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網路報名，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請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6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16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日前報名</w:t>
      </w:r>
      <w:r>
        <w:rPr>
          <w:rFonts w:ascii="Times New Roman" w:eastAsia="標楷體" w:hAnsi="Times New Roman"/>
          <w:color w:val="000000"/>
          <w:sz w:val="26"/>
          <w:szCs w:val="26"/>
        </w:rPr>
        <w:t>。</w:t>
      </w:r>
      <w:r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實體研習額滿為止，審核通過才算報名成功</w:t>
      </w:r>
      <w:r>
        <w:rPr>
          <w:rFonts w:ascii="Times New Roman" w:eastAsia="標楷體" w:hAnsi="Times New Roman"/>
          <w:color w:val="000000"/>
          <w:sz w:val="26"/>
          <w:szCs w:val="26"/>
        </w:rPr>
        <w:t>；完成報名的老師，請自行至報名網站查閱錄取名單。</w:t>
      </w:r>
    </w:p>
    <w:p w14:paraId="5C6CF8FD" w14:textId="77777777" w:rsidR="001B3A3F" w:rsidRDefault="000B29AC">
      <w:pPr>
        <w:autoSpaceDE w:val="0"/>
        <w:snapToGrid w:val="0"/>
        <w:spacing w:line="360" w:lineRule="exact"/>
        <w:ind w:left="505" w:hanging="1"/>
      </w:pPr>
      <w:r>
        <w:rPr>
          <w:rFonts w:ascii="Times New Roman" w:eastAsia="標楷體" w:hAnsi="Times New Roman"/>
          <w:sz w:val="26"/>
          <w:szCs w:val="26"/>
        </w:rPr>
        <w:t>實體研習報名網址：全國教師在職進修資訊網，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研習代碼：</w:t>
      </w:r>
      <w:r>
        <w:t xml:space="preserve"> 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5058699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。</w:t>
      </w:r>
    </w:p>
    <w:p w14:paraId="5B98E0D8" w14:textId="77777777" w:rsidR="001B3A3F" w:rsidRDefault="000B29AC">
      <w:pPr>
        <w:autoSpaceDE w:val="0"/>
        <w:snapToGrid w:val="0"/>
        <w:spacing w:line="360" w:lineRule="exact"/>
        <w:ind w:left="505" w:hanging="1"/>
      </w:pPr>
      <w:proofErr w:type="gramStart"/>
      <w:r>
        <w:rPr>
          <w:rFonts w:ascii="Times New Roman" w:eastAsia="標楷體" w:hAnsi="Times New Roman"/>
          <w:sz w:val="26"/>
          <w:szCs w:val="26"/>
        </w:rPr>
        <w:t>線上研習</w:t>
      </w:r>
      <w:proofErr w:type="gramEnd"/>
      <w:r>
        <w:rPr>
          <w:rFonts w:ascii="Times New Roman" w:eastAsia="標楷體" w:hAnsi="Times New Roman"/>
          <w:sz w:val="26"/>
          <w:szCs w:val="26"/>
        </w:rPr>
        <w:t>報名網址：</w:t>
      </w:r>
      <w:hyperlink r:id="rId6" w:history="1">
        <w:r>
          <w:rPr>
            <w:rStyle w:val="af2"/>
          </w:rPr>
          <w:t>https://forms.gle/ST6nHLsnCQVXusmL8</w:t>
        </w:r>
      </w:hyperlink>
      <w:r>
        <w:rPr>
          <w:rFonts w:ascii="Times New Roman" w:eastAsia="標楷體" w:hAnsi="Times New Roman"/>
          <w:sz w:val="26"/>
          <w:szCs w:val="26"/>
        </w:rPr>
        <w:t>。</w:t>
      </w:r>
      <w:r>
        <w:rPr>
          <w:rFonts w:ascii="Times New Roman" w:eastAsia="標楷體" w:hAnsi="Times New Roman"/>
          <w:b/>
          <w:bCs/>
          <w:sz w:val="26"/>
          <w:szCs w:val="26"/>
          <w:u w:val="single"/>
        </w:rPr>
        <w:t>研習連結於報名截止後提供</w:t>
      </w:r>
      <w:r>
        <w:rPr>
          <w:rFonts w:ascii="Times New Roman" w:eastAsia="標楷體" w:hAnsi="Times New Roman"/>
          <w:sz w:val="26"/>
          <w:szCs w:val="26"/>
        </w:rPr>
        <w:t>。</w:t>
      </w:r>
    </w:p>
    <w:p w14:paraId="12F69DA1" w14:textId="77777777" w:rsidR="001B3A3F" w:rsidRDefault="000B29AC">
      <w:pPr>
        <w:autoSpaceDE w:val="0"/>
        <w:snapToGrid w:val="0"/>
        <w:spacing w:line="360" w:lineRule="exact"/>
        <w:ind w:left="505" w:hanging="1"/>
      </w:pPr>
      <w:r>
        <w:rPr>
          <w:rFonts w:ascii="Times New Roman" w:eastAsia="標楷體" w:hAnsi="Times New Roman"/>
          <w:color w:val="000000"/>
          <w:sz w:val="26"/>
          <w:szCs w:val="26"/>
        </w:rPr>
        <w:t>活動網址：</w:t>
      </w:r>
      <w:hyperlink r:id="rId7" w:history="1">
        <w:r>
          <w:rPr>
            <w:rStyle w:val="af2"/>
            <w:rFonts w:ascii="Times New Roman" w:eastAsia="標楷體" w:hAnsi="Times New Roman"/>
            <w:sz w:val="26"/>
            <w:szCs w:val="26"/>
          </w:rPr>
          <w:t>https://vt</w:t>
        </w:r>
        <w:bookmarkStart w:id="0" w:name="_Hlt142895229"/>
        <w:bookmarkStart w:id="1" w:name="_Hlt142895230"/>
        <w:r>
          <w:rPr>
            <w:rStyle w:val="af2"/>
            <w:rFonts w:ascii="Times New Roman" w:eastAsia="標楷體" w:hAnsi="Times New Roman"/>
            <w:sz w:val="26"/>
            <w:szCs w:val="26"/>
          </w:rPr>
          <w:t>e</w:t>
        </w:r>
        <w:bookmarkEnd w:id="0"/>
        <w:bookmarkEnd w:id="1"/>
        <w:r>
          <w:rPr>
            <w:rStyle w:val="af2"/>
            <w:rFonts w:ascii="Times New Roman" w:eastAsia="標楷體" w:hAnsi="Times New Roman"/>
            <w:sz w:val="26"/>
            <w:szCs w:val="26"/>
          </w:rPr>
          <w:t>du.k12ea.gov.tw/nss/</w:t>
        </w:r>
        <w:bookmarkStart w:id="2" w:name="_Hlt199229250"/>
        <w:bookmarkStart w:id="3" w:name="_Hlt199229251"/>
        <w:r>
          <w:rPr>
            <w:rStyle w:val="af2"/>
            <w:rFonts w:ascii="Times New Roman" w:eastAsia="標楷體" w:hAnsi="Times New Roman"/>
            <w:sz w:val="26"/>
            <w:szCs w:val="26"/>
          </w:rPr>
          <w:t>s</w:t>
        </w:r>
        <w:bookmarkEnd w:id="2"/>
        <w:bookmarkEnd w:id="3"/>
        <w:r>
          <w:rPr>
            <w:rStyle w:val="af2"/>
            <w:rFonts w:ascii="Times New Roman" w:eastAsia="標楷體" w:hAnsi="Times New Roman"/>
            <w:sz w:val="26"/>
            <w:szCs w:val="26"/>
          </w:rPr>
          <w:t>/eegc/index</w:t>
        </w:r>
      </w:hyperlink>
      <w:r>
        <w:rPr>
          <w:rFonts w:ascii="Times New Roman" w:eastAsia="標楷體" w:hAnsi="Times New Roman"/>
          <w:color w:val="000000"/>
          <w:sz w:val="26"/>
          <w:szCs w:val="26"/>
        </w:rPr>
        <w:t>（電機與電子群科中心網站）。可至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中高工首頁，點選上方相關單位選單進入。</w:t>
      </w:r>
    </w:p>
    <w:p w14:paraId="1A09F731" w14:textId="77777777" w:rsidR="001B3A3F" w:rsidRDefault="000B29AC">
      <w:pPr>
        <w:autoSpaceDE w:val="0"/>
        <w:snapToGrid w:val="0"/>
        <w:spacing w:line="36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九、凡經各校選派參加研習之老師，敬請準時報到參加研習。全程參加研習人員核發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 xml:space="preserve">8 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14:paraId="0B5CD424" w14:textId="77777777" w:rsidR="001B3A3F" w:rsidRDefault="000B29AC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14:paraId="03432B8B" w14:textId="77777777" w:rsidR="001B3A3F" w:rsidRDefault="000B29AC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惠予公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14:paraId="42EA2B65" w14:textId="77777777" w:rsidR="001B3A3F" w:rsidRDefault="000B29AC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14:paraId="2C8F8881" w14:textId="77777777" w:rsidR="001B3A3F" w:rsidRDefault="000B29AC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14:paraId="197479EF" w14:textId="77777777" w:rsidR="001B3A3F" w:rsidRDefault="000B29AC">
      <w:pPr>
        <w:autoSpaceDE w:val="0"/>
        <w:snapToGrid w:val="0"/>
        <w:spacing w:line="36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曾線上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報名研習活動，請先加入會員後才可以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進行線上報名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24767ABA" w14:textId="77777777" w:rsidR="001B3A3F" w:rsidRDefault="000B29AC">
      <w:pPr>
        <w:autoSpaceDE w:val="0"/>
        <w:snapToGrid w:val="0"/>
        <w:spacing w:line="36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</w:t>
      </w:r>
      <w:proofErr w:type="gramStart"/>
      <w:r>
        <w:rPr>
          <w:rFonts w:eastAsia="標楷體"/>
          <w:sz w:val="26"/>
          <w:szCs w:val="26"/>
        </w:rPr>
        <w:t>惟</w:t>
      </w:r>
      <w:proofErr w:type="gramEnd"/>
      <w:r>
        <w:rPr>
          <w:rFonts w:eastAsia="標楷體"/>
          <w:sz w:val="26"/>
          <w:szCs w:val="26"/>
        </w:rPr>
        <w:t>主辦單位保有篩選報名人員之權利。</w:t>
      </w:r>
    </w:p>
    <w:p w14:paraId="704EEE2F" w14:textId="77777777" w:rsidR="001B3A3F" w:rsidRDefault="000B29AC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14:paraId="1F147F41" w14:textId="77777777" w:rsidR="001B3A3F" w:rsidRDefault="000B29AC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7062B5F4" w14:textId="77777777" w:rsidR="001B3A3F" w:rsidRDefault="000B29AC">
      <w:pPr>
        <w:autoSpaceDE w:val="0"/>
        <w:snapToGrid w:val="0"/>
        <w:spacing w:line="36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如有其他未盡事宜，將修正並上網公告。若</w:t>
      </w:r>
      <w:r>
        <w:rPr>
          <w:rFonts w:eastAsia="標楷體"/>
          <w:color w:val="000000"/>
          <w:kern w:val="0"/>
          <w:sz w:val="26"/>
          <w:szCs w:val="26"/>
        </w:rPr>
        <w:t>有問題請電洽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04-22613158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分機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7090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資訊科劉政鑫主任。</w:t>
      </w:r>
    </w:p>
    <w:p w14:paraId="15EB4D93" w14:textId="77777777" w:rsidR="001B3A3F" w:rsidRDefault="000B29AC">
      <w:pPr>
        <w:autoSpaceDE w:val="0"/>
        <w:snapToGrid w:val="0"/>
        <w:spacing w:line="360" w:lineRule="exact"/>
        <w:ind w:left="990" w:right="-305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六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本研習針對產業新科技校訂參考科目教學內容辦理，第一場已於</w:t>
      </w:r>
      <w:r>
        <w:rPr>
          <w:rFonts w:eastAsia="標楷體"/>
          <w:color w:val="000000"/>
          <w:kern w:val="0"/>
          <w:sz w:val="26"/>
          <w:szCs w:val="26"/>
        </w:rPr>
        <w:t>113</w:t>
      </w:r>
      <w:r>
        <w:rPr>
          <w:rFonts w:eastAsia="標楷體"/>
          <w:color w:val="000000"/>
          <w:kern w:val="0"/>
          <w:sz w:val="26"/>
          <w:szCs w:val="26"/>
        </w:rPr>
        <w:t>年</w:t>
      </w:r>
      <w:r>
        <w:rPr>
          <w:rFonts w:eastAsia="標楷體"/>
          <w:color w:val="000000"/>
          <w:kern w:val="0"/>
          <w:sz w:val="26"/>
          <w:szCs w:val="26"/>
        </w:rPr>
        <w:t>8</w:t>
      </w:r>
      <w:r>
        <w:rPr>
          <w:rFonts w:eastAsia="標楷體"/>
          <w:color w:val="000000"/>
          <w:kern w:val="0"/>
          <w:sz w:val="26"/>
          <w:szCs w:val="26"/>
        </w:rPr>
        <w:t>月</w:t>
      </w:r>
      <w:r>
        <w:rPr>
          <w:rFonts w:eastAsia="標楷體"/>
          <w:color w:val="000000"/>
          <w:kern w:val="0"/>
          <w:sz w:val="26"/>
          <w:szCs w:val="26"/>
        </w:rPr>
        <w:t>12</w:t>
      </w:r>
      <w:r>
        <w:rPr>
          <w:rFonts w:eastAsia="標楷體"/>
          <w:color w:val="000000"/>
          <w:kern w:val="0"/>
          <w:sz w:val="26"/>
          <w:szCs w:val="26"/>
        </w:rPr>
        <w:t>日辦理。</w:t>
      </w:r>
    </w:p>
    <w:p w14:paraId="7F0BC4A9" w14:textId="77777777" w:rsidR="001B3A3F" w:rsidRDefault="000B29AC">
      <w:pPr>
        <w:overflowPunct w:val="0"/>
        <w:snapToGrid w:val="0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14:paraId="01847372" w14:textId="77777777" w:rsidR="001B3A3F" w:rsidRDefault="000B29AC">
      <w:pPr>
        <w:overflowPunct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113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</w:t>
      </w: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14:paraId="514D8D31" w14:textId="77777777" w:rsidR="001B3A3F" w:rsidRDefault="000B29AC">
      <w:pPr>
        <w:overflowPunct w:val="0"/>
        <w:snapToGrid w:val="0"/>
        <w:spacing w:after="183"/>
        <w:jc w:val="center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「產業新技術、科技與議題：資訊安全實習研習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(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第二場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)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」課程表</w:t>
      </w:r>
    </w:p>
    <w:tbl>
      <w:tblPr>
        <w:tblW w:w="97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4536"/>
        <w:gridCol w:w="2977"/>
      </w:tblGrid>
      <w:tr w:rsidR="001B3A3F" w14:paraId="3C2B024A" w14:textId="77777777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9736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7429" w14:textId="77777777" w:rsidR="001B3A3F" w:rsidRDefault="000B29AC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114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6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21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星期六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1B3A3F" w14:paraId="39F9077C" w14:textId="77777777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AFF7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8283D3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08217A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1B3A3F" w14:paraId="53566591" w14:textId="77777777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222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E26F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939E" w14:textId="77777777" w:rsidR="001B3A3F" w:rsidRDefault="000B29AC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297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DF54" w14:textId="77777777" w:rsidR="001B3A3F" w:rsidRDefault="000B29AC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1B3A3F" w14:paraId="4EAF8D04" w14:textId="77777777">
        <w:tblPrEx>
          <w:tblCellMar>
            <w:top w:w="0" w:type="dxa"/>
            <w:bottom w:w="0" w:type="dxa"/>
          </w:tblCellMar>
        </w:tblPrEx>
        <w:trPr>
          <w:cantSplit/>
          <w:trHeight w:val="149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35387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3271" w14:textId="77777777" w:rsidR="001B3A3F" w:rsidRDefault="000B29AC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資訊安全實習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網路運作原理與網路封包：</w:t>
            </w:r>
          </w:p>
          <w:p w14:paraId="7A23EF11" w14:textId="77777777" w:rsidR="001B3A3F" w:rsidRDefault="000B29AC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基本網路概念</w:t>
            </w:r>
          </w:p>
          <w:p w14:paraId="4F974D18" w14:textId="77777777" w:rsidR="001B3A3F" w:rsidRDefault="000B29AC">
            <w:pPr>
              <w:snapToGrid w:val="0"/>
              <w:spacing w:before="20" w:after="20"/>
              <w:ind w:left="288" w:hanging="28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網路封包分析與探測</w:t>
            </w:r>
          </w:p>
          <w:p w14:paraId="7A757D8A" w14:textId="77777777" w:rsidR="001B3A3F" w:rsidRDefault="000B29AC">
            <w:pPr>
              <w:snapToGrid w:val="0"/>
              <w:spacing w:before="20" w:after="20"/>
              <w:ind w:left="288" w:hanging="288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網路漏洞及網路防範：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生活中的資通安全威脅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FF96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1922D910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長庚大學</w:t>
            </w:r>
          </w:p>
          <w:p w14:paraId="68EDFDCC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許建隆教授</w:t>
            </w:r>
          </w:p>
          <w:p w14:paraId="0D2E63CA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14:paraId="47B6E658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1B3A3F" w14:paraId="12AA6290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C47F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0126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CD73" w14:textId="77777777" w:rsidR="001B3A3F" w:rsidRDefault="000B29AC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1B3A3F" w14:paraId="78842048" w14:textId="77777777">
        <w:tblPrEx>
          <w:tblCellMar>
            <w:top w:w="0" w:type="dxa"/>
            <w:bottom w:w="0" w:type="dxa"/>
          </w:tblCellMar>
        </w:tblPrEx>
        <w:trPr>
          <w:cantSplit/>
          <w:trHeight w:val="1976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E11E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F539" w14:textId="77777777" w:rsidR="001B3A3F" w:rsidRDefault="000B29AC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資訊安全實習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網路資訊安全：</w:t>
            </w:r>
          </w:p>
          <w:p w14:paraId="53DF3D75" w14:textId="77777777" w:rsidR="001B3A3F" w:rsidRDefault="000B29AC">
            <w:pPr>
              <w:snapToGrid w:val="0"/>
              <w:spacing w:before="20" w:after="20"/>
              <w:ind w:left="325" w:hanging="32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資訊入侵手法及防範：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個人資料洩漏風險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A2B9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2880584B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長庚大學</w:t>
            </w:r>
          </w:p>
          <w:p w14:paraId="5EC7FADA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許建隆教授</w:t>
            </w:r>
          </w:p>
          <w:p w14:paraId="38EF7395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14:paraId="5531F4AB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1B3A3F" w14:paraId="31C21CBD" w14:textId="77777777">
        <w:tblPrEx>
          <w:tblCellMar>
            <w:top w:w="0" w:type="dxa"/>
            <w:bottom w:w="0" w:type="dxa"/>
          </w:tblCellMar>
        </w:tblPrEx>
        <w:trPr>
          <w:cantSplit/>
          <w:trHeight w:val="827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5407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83B6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午餐時間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97A4" w14:textId="77777777" w:rsidR="001B3A3F" w:rsidRDefault="000B29AC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1B3A3F" w14:paraId="43CF8B66" w14:textId="77777777">
        <w:tblPrEx>
          <w:tblCellMar>
            <w:top w:w="0" w:type="dxa"/>
            <w:bottom w:w="0" w:type="dxa"/>
          </w:tblCellMar>
        </w:tblPrEx>
        <w:trPr>
          <w:cantSplit/>
          <w:trHeight w:val="2058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544EE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5DF3" w14:textId="77777777" w:rsidR="001B3A3F" w:rsidRDefault="000B29AC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資訊安全實習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網路資訊安全工具應用：</w:t>
            </w:r>
          </w:p>
          <w:p w14:paraId="799B22B1" w14:textId="77777777" w:rsidR="001B3A3F" w:rsidRDefault="000B29AC">
            <w:pPr>
              <w:snapToGrid w:val="0"/>
              <w:spacing w:before="20" w:after="20"/>
              <w:ind w:left="325" w:hanging="32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雲端操作資訊安全：</w:t>
            </w:r>
            <w:r>
              <w:rPr>
                <w:rFonts w:eastAsia="標楷體"/>
                <w:b/>
                <w:bCs/>
                <w:sz w:val="28"/>
                <w:szCs w:val="28"/>
              </w:rPr>
              <w:t>Web</w:t>
            </w:r>
            <w:r>
              <w:rPr>
                <w:rFonts w:eastAsia="標楷體"/>
                <w:b/>
                <w:bCs/>
                <w:sz w:val="28"/>
                <w:szCs w:val="28"/>
              </w:rPr>
              <w:t>應用程式安全、網站基本架構及實務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E453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37DA2017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長庚大學</w:t>
            </w:r>
          </w:p>
          <w:p w14:paraId="460DE753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許建隆教授</w:t>
            </w:r>
          </w:p>
          <w:p w14:paraId="1E70343F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14:paraId="5191073D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1B3A3F" w14:paraId="70FD1381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9289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5A60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EF17" w14:textId="77777777" w:rsidR="001B3A3F" w:rsidRDefault="000B29AC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1B3A3F" w14:paraId="4FDD8596" w14:textId="77777777">
        <w:tblPrEx>
          <w:tblCellMar>
            <w:top w:w="0" w:type="dxa"/>
            <w:bottom w:w="0" w:type="dxa"/>
          </w:tblCellMar>
        </w:tblPrEx>
        <w:trPr>
          <w:cantSplit/>
          <w:trHeight w:val="2123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2703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6E56" w14:textId="77777777" w:rsidR="001B3A3F" w:rsidRDefault="000B29AC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資訊安全實習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網路資訊安全工具應用：</w:t>
            </w:r>
          </w:p>
          <w:p w14:paraId="5738C7AF" w14:textId="77777777" w:rsidR="001B3A3F" w:rsidRDefault="000B29AC">
            <w:pPr>
              <w:snapToGrid w:val="0"/>
              <w:spacing w:before="20" w:after="20"/>
              <w:ind w:left="325" w:hanging="32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雲端操作資訊安全：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OWASP Top 10 (A01~A03)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實務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7AE3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28E4290A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長庚大學</w:t>
            </w:r>
          </w:p>
          <w:p w14:paraId="54071E8D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許建隆教授</w:t>
            </w:r>
          </w:p>
          <w:p w14:paraId="302BF0B9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14:paraId="20BEB975" w14:textId="77777777" w:rsidR="001B3A3F" w:rsidRDefault="000B29AC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1B3A3F" w14:paraId="3039F17A" w14:textId="77777777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A9B4C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50E2" w14:textId="77777777" w:rsidR="001B3A3F" w:rsidRDefault="000B29AC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B044" w14:textId="77777777" w:rsidR="001B3A3F" w:rsidRDefault="001B3A3F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14:paraId="39F1A7D1" w14:textId="77777777" w:rsidR="001B3A3F" w:rsidRDefault="001B3A3F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1B3A3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9D23" w14:textId="77777777" w:rsidR="000B29AC" w:rsidRDefault="000B29AC">
      <w:r>
        <w:separator/>
      </w:r>
    </w:p>
  </w:endnote>
  <w:endnote w:type="continuationSeparator" w:id="0">
    <w:p w14:paraId="34C63894" w14:textId="77777777" w:rsidR="000B29AC" w:rsidRDefault="000B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1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E486" w14:textId="77777777" w:rsidR="000B29AC" w:rsidRDefault="000B29AC">
      <w:r>
        <w:rPr>
          <w:color w:val="000000"/>
        </w:rPr>
        <w:separator/>
      </w:r>
    </w:p>
  </w:footnote>
  <w:footnote w:type="continuationSeparator" w:id="0">
    <w:p w14:paraId="00C19EA2" w14:textId="77777777" w:rsidR="000B29AC" w:rsidRDefault="000B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3A3F"/>
    <w:rsid w:val="000B29AC"/>
    <w:rsid w:val="001B3A3F"/>
    <w:rsid w:val="008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FE2F"/>
  <w15:docId w15:val="{A7926BE9-93F6-4B5F-9D55-D1F7EA67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b/>
      <w:bCs/>
    </w:rPr>
  </w:style>
  <w:style w:type="character" w:styleId="af2">
    <w:name w:val="Hyperlink"/>
    <w:basedOn w:val="a0"/>
    <w:rPr>
      <w:color w:val="0563C1"/>
      <w:u w:val="single"/>
    </w:rPr>
  </w:style>
  <w:style w:type="character" w:styleId="af3">
    <w:name w:val="Unresolved Mention"/>
    <w:basedOn w:val="a0"/>
    <w:rPr>
      <w:color w:val="605E5C"/>
      <w:shd w:val="clear" w:color="auto" w:fill="E1DFDD"/>
    </w:rPr>
  </w:style>
  <w:style w:type="character" w:styleId="af4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tedu.k12ea.gov.tw/nss/s/eegc/ind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ST6nHLsnCQVXusmL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2020-05-13T08:34:00Z</cp:lastPrinted>
  <dcterms:created xsi:type="dcterms:W3CDTF">2025-06-02T08:04:00Z</dcterms:created>
  <dcterms:modified xsi:type="dcterms:W3CDTF">2025-06-02T08:04:00Z</dcterms:modified>
</cp:coreProperties>
</file>