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2DF" w:rsidRPr="00C05D1E" w:rsidRDefault="00E552DF" w:rsidP="00C05D1E">
      <w:pPr>
        <w:spacing w:line="360" w:lineRule="auto"/>
        <w:jc w:val="distribute"/>
        <w:rPr>
          <w:rFonts w:ascii="標楷體" w:hAnsi="標楷體"/>
          <w:b/>
          <w:bCs/>
          <w:sz w:val="36"/>
          <w:szCs w:val="36"/>
        </w:rPr>
      </w:pPr>
      <w:r w:rsidRPr="00C05D1E">
        <w:rPr>
          <w:rFonts w:ascii="標楷體" w:hAnsi="標楷體" w:hint="eastAsia"/>
          <w:b/>
          <w:bCs/>
          <w:sz w:val="36"/>
          <w:szCs w:val="36"/>
        </w:rPr>
        <w:t>內政部國土測繪中心</w:t>
      </w:r>
      <w:r w:rsidR="00445199">
        <w:rPr>
          <w:rFonts w:ascii="標楷體" w:hAnsi="標楷體" w:hint="eastAsia"/>
          <w:b/>
          <w:bCs/>
          <w:sz w:val="36"/>
          <w:szCs w:val="36"/>
        </w:rPr>
        <w:t>105</w:t>
      </w:r>
      <w:r w:rsidRPr="00C05D1E">
        <w:rPr>
          <w:rFonts w:ascii="標楷體" w:hAnsi="標楷體" w:hint="eastAsia"/>
          <w:b/>
          <w:bCs/>
          <w:sz w:val="36"/>
          <w:szCs w:val="36"/>
        </w:rPr>
        <w:t>年度教育訓練</w:t>
      </w:r>
    </w:p>
    <w:p w:rsidR="00E552DF" w:rsidRPr="00C05D1E" w:rsidRDefault="004B3718" w:rsidP="009400CB">
      <w:pPr>
        <w:pStyle w:val="4"/>
        <w:numPr>
          <w:ilvl w:val="0"/>
          <w:numId w:val="0"/>
        </w:numPr>
        <w:tabs>
          <w:tab w:val="clear" w:pos="120"/>
          <w:tab w:val="left" w:pos="851"/>
        </w:tabs>
        <w:spacing w:beforeLines="0" w:afterLines="0"/>
        <w:jc w:val="distribute"/>
        <w:rPr>
          <w:rFonts w:ascii="標楷體" w:hAnsi="標楷體"/>
          <w:b/>
          <w:bCs/>
          <w:sz w:val="36"/>
          <w:szCs w:val="36"/>
        </w:rPr>
      </w:pPr>
      <w:r>
        <w:rPr>
          <w:rFonts w:ascii="標楷體" w:hAnsi="標楷體" w:hint="eastAsia"/>
          <w:b/>
          <w:bCs/>
          <w:sz w:val="36"/>
          <w:szCs w:val="36"/>
          <w:lang w:eastAsia="zh-TW"/>
        </w:rPr>
        <w:t>「</w:t>
      </w:r>
      <w:r w:rsidR="003E4C9F">
        <w:rPr>
          <w:rFonts w:ascii="標楷體" w:hAnsi="標楷體" w:hint="eastAsia"/>
          <w:b/>
          <w:bCs/>
          <w:sz w:val="36"/>
          <w:szCs w:val="36"/>
          <w:lang w:eastAsia="zh-TW"/>
        </w:rPr>
        <w:t>測量</w:t>
      </w:r>
      <w:r w:rsidR="00B57813">
        <w:rPr>
          <w:rFonts w:ascii="標楷體" w:hAnsi="標楷體" w:hint="eastAsia"/>
          <w:b/>
          <w:bCs/>
          <w:sz w:val="36"/>
          <w:szCs w:val="36"/>
          <w:lang w:eastAsia="zh-TW"/>
        </w:rPr>
        <w:t>儀器校正</w:t>
      </w:r>
      <w:r>
        <w:rPr>
          <w:rFonts w:ascii="標楷體" w:hAnsi="標楷體" w:hint="eastAsia"/>
          <w:b/>
          <w:bCs/>
          <w:sz w:val="36"/>
          <w:szCs w:val="36"/>
          <w:lang w:eastAsia="zh-TW"/>
        </w:rPr>
        <w:t>－教師研習會」</w:t>
      </w:r>
      <w:bookmarkStart w:id="0" w:name="_GoBack"/>
      <w:bookmarkEnd w:id="0"/>
    </w:p>
    <w:p w:rsidR="00E552DF" w:rsidRPr="00C05D1E" w:rsidRDefault="00E552DF" w:rsidP="009400CB">
      <w:pPr>
        <w:pStyle w:val="4"/>
        <w:numPr>
          <w:ilvl w:val="0"/>
          <w:numId w:val="0"/>
        </w:numPr>
        <w:tabs>
          <w:tab w:val="clear" w:pos="120"/>
          <w:tab w:val="left" w:pos="851"/>
        </w:tabs>
        <w:spacing w:beforeLines="0" w:afterLines="0"/>
        <w:jc w:val="distribute"/>
        <w:rPr>
          <w:rFonts w:ascii="標楷體" w:hAnsi="標楷體"/>
          <w:b/>
          <w:sz w:val="36"/>
          <w:szCs w:val="36"/>
        </w:rPr>
      </w:pPr>
      <w:r w:rsidRPr="00C05D1E">
        <w:rPr>
          <w:rFonts w:ascii="標楷體" w:hAnsi="標楷體" w:hint="eastAsia"/>
          <w:b/>
          <w:bCs/>
          <w:sz w:val="36"/>
          <w:szCs w:val="36"/>
        </w:rPr>
        <w:t>課程配當表</w:t>
      </w:r>
    </w:p>
    <w:tbl>
      <w:tblPr>
        <w:tblW w:w="8647" w:type="dxa"/>
        <w:tblInd w:w="-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92"/>
        <w:gridCol w:w="6855"/>
      </w:tblGrid>
      <w:tr w:rsidR="00E552DF" w:rsidRPr="0085323E" w:rsidTr="00CD0CE8">
        <w:trPr>
          <w:cantSplit/>
          <w:trHeight w:val="1074"/>
        </w:trPr>
        <w:tc>
          <w:tcPr>
            <w:tcW w:w="1792" w:type="dxa"/>
            <w:tcBorders>
              <w:top w:val="thinThickSmallGap" w:sz="24" w:space="0" w:color="auto"/>
              <w:left w:val="thinThickSmallGap" w:sz="24" w:space="0" w:color="auto"/>
              <w:right w:val="nil"/>
              <w:tl2br w:val="single" w:sz="4" w:space="0" w:color="auto"/>
            </w:tcBorders>
            <w:shd w:val="clear" w:color="auto" w:fill="FFFFFF" w:themeFill="background1"/>
            <w:vAlign w:val="center"/>
          </w:tcPr>
          <w:p w:rsidR="00E552DF" w:rsidRDefault="00C05D1E" w:rsidP="007A7935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 xml:space="preserve">   </w:t>
            </w:r>
            <w:r w:rsidR="00E552DF">
              <w:rPr>
                <w:rFonts w:hint="eastAsia"/>
                <w:b/>
                <w:sz w:val="28"/>
              </w:rPr>
              <w:t>日期</w:t>
            </w:r>
          </w:p>
          <w:p w:rsidR="00E552DF" w:rsidRPr="00735E24" w:rsidRDefault="00E552DF" w:rsidP="00C05D1E">
            <w:pPr>
              <w:ind w:firstLineChars="50" w:firstLine="140"/>
              <w:rPr>
                <w:sz w:val="28"/>
              </w:rPr>
            </w:pPr>
            <w:r w:rsidRPr="00735E24">
              <w:rPr>
                <w:rFonts w:hint="eastAsia"/>
                <w:b/>
                <w:sz w:val="28"/>
              </w:rPr>
              <w:t>時間</w:t>
            </w:r>
          </w:p>
        </w:tc>
        <w:tc>
          <w:tcPr>
            <w:tcW w:w="6855" w:type="dxa"/>
            <w:tcBorders>
              <w:top w:val="thinThickSmallGap" w:sz="24" w:space="0" w:color="auto"/>
              <w:left w:val="single" w:sz="12" w:space="0" w:color="auto"/>
              <w:right w:val="thickThinSmallGap" w:sz="24" w:space="0" w:color="auto"/>
            </w:tcBorders>
            <w:shd w:val="clear" w:color="auto" w:fill="FFFFFF" w:themeFill="background1"/>
            <w:vAlign w:val="center"/>
          </w:tcPr>
          <w:p w:rsidR="00E552DF" w:rsidRPr="00F31128" w:rsidRDefault="00E552DF" w:rsidP="007A7935">
            <w:pPr>
              <w:ind w:left="113" w:right="113"/>
              <w:jc w:val="center"/>
              <w:rPr>
                <w:color w:val="000000"/>
                <w:sz w:val="28"/>
              </w:rPr>
            </w:pPr>
            <w:r w:rsidRPr="00F31128">
              <w:rPr>
                <w:rFonts w:hint="eastAsia"/>
                <w:color w:val="000000"/>
                <w:sz w:val="28"/>
              </w:rPr>
              <w:t>10</w:t>
            </w:r>
            <w:r w:rsidR="00445199">
              <w:rPr>
                <w:rFonts w:hint="eastAsia"/>
                <w:color w:val="000000"/>
                <w:sz w:val="28"/>
              </w:rPr>
              <w:t>5</w:t>
            </w:r>
            <w:r w:rsidRPr="00F31128">
              <w:rPr>
                <w:rFonts w:hint="eastAsia"/>
                <w:color w:val="000000"/>
                <w:sz w:val="28"/>
              </w:rPr>
              <w:t>年</w:t>
            </w:r>
            <w:r w:rsidR="00CD3FEA">
              <w:rPr>
                <w:rFonts w:hint="eastAsia"/>
                <w:color w:val="000000"/>
                <w:sz w:val="28"/>
              </w:rPr>
              <w:t>3</w:t>
            </w:r>
            <w:r w:rsidRPr="00F31128">
              <w:rPr>
                <w:rFonts w:hint="eastAsia"/>
                <w:color w:val="000000"/>
                <w:sz w:val="28"/>
              </w:rPr>
              <w:t>月</w:t>
            </w:r>
            <w:r w:rsidR="00730E4F">
              <w:rPr>
                <w:rFonts w:hint="eastAsia"/>
                <w:color w:val="000000"/>
                <w:sz w:val="28"/>
              </w:rPr>
              <w:t>10</w:t>
            </w:r>
            <w:r w:rsidRPr="00F31128">
              <w:rPr>
                <w:rFonts w:hint="eastAsia"/>
                <w:color w:val="000000"/>
                <w:sz w:val="28"/>
              </w:rPr>
              <w:t>日</w:t>
            </w:r>
          </w:p>
          <w:p w:rsidR="00E552DF" w:rsidRPr="00F31128" w:rsidRDefault="00E552DF" w:rsidP="00730E4F">
            <w:pPr>
              <w:ind w:left="113" w:right="113"/>
              <w:jc w:val="center"/>
              <w:rPr>
                <w:color w:val="FF0000"/>
                <w:sz w:val="28"/>
              </w:rPr>
            </w:pPr>
            <w:r w:rsidRPr="00F31128">
              <w:rPr>
                <w:rFonts w:hint="eastAsia"/>
                <w:color w:val="000000"/>
                <w:sz w:val="28"/>
              </w:rPr>
              <w:t>(</w:t>
            </w:r>
            <w:r w:rsidRPr="00F31128">
              <w:rPr>
                <w:rFonts w:hint="eastAsia"/>
                <w:color w:val="000000"/>
                <w:sz w:val="28"/>
              </w:rPr>
              <w:t>星期</w:t>
            </w:r>
            <w:r w:rsidR="00730E4F">
              <w:rPr>
                <w:rFonts w:hint="eastAsia"/>
                <w:color w:val="000000"/>
                <w:sz w:val="28"/>
              </w:rPr>
              <w:t>四</w:t>
            </w:r>
            <w:r w:rsidRPr="00F31128">
              <w:rPr>
                <w:rFonts w:hint="eastAsia"/>
                <w:color w:val="000000"/>
                <w:sz w:val="28"/>
              </w:rPr>
              <w:t>)</w:t>
            </w:r>
          </w:p>
        </w:tc>
      </w:tr>
      <w:tr w:rsidR="00E552DF" w:rsidRPr="0085323E" w:rsidTr="00CD0CE8">
        <w:trPr>
          <w:cantSplit/>
          <w:trHeight w:val="1231"/>
        </w:trPr>
        <w:tc>
          <w:tcPr>
            <w:tcW w:w="1792" w:type="dxa"/>
            <w:tcBorders>
              <w:left w:val="thinThickSmallGap" w:sz="24" w:space="0" w:color="auto"/>
              <w:right w:val="single" w:sz="12" w:space="0" w:color="auto"/>
            </w:tcBorders>
            <w:vAlign w:val="center"/>
          </w:tcPr>
          <w:p w:rsidR="00E552DF" w:rsidRDefault="00E552DF" w:rsidP="007A7935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8:</w:t>
            </w:r>
            <w:r w:rsidR="00CD3FEA">
              <w:rPr>
                <w:b/>
                <w:sz w:val="28"/>
              </w:rPr>
              <w:t>4</w:t>
            </w:r>
            <w:r>
              <w:rPr>
                <w:rFonts w:hint="eastAsia"/>
                <w:b/>
                <w:sz w:val="28"/>
              </w:rPr>
              <w:t>0</w:t>
            </w:r>
          </w:p>
          <w:p w:rsidR="00E552DF" w:rsidRPr="00735E24" w:rsidRDefault="00E552DF" w:rsidP="007A7935">
            <w:pPr>
              <w:jc w:val="center"/>
              <w:rPr>
                <w:b/>
                <w:sz w:val="28"/>
              </w:rPr>
            </w:pPr>
            <w:r w:rsidRPr="00735E24">
              <w:rPr>
                <w:rFonts w:hint="eastAsia"/>
                <w:b/>
                <w:sz w:val="28"/>
              </w:rPr>
              <w:t>∫</w:t>
            </w:r>
          </w:p>
          <w:p w:rsidR="00E552DF" w:rsidRPr="00735E24" w:rsidRDefault="00E552DF" w:rsidP="00CD3FEA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9:</w:t>
            </w:r>
            <w:r w:rsidR="00CD3FEA"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</w:rPr>
              <w:t>0</w:t>
            </w:r>
          </w:p>
        </w:tc>
        <w:tc>
          <w:tcPr>
            <w:tcW w:w="6855" w:type="dxa"/>
            <w:tcBorders>
              <w:left w:val="nil"/>
              <w:right w:val="thickThinSmallGap" w:sz="24" w:space="0" w:color="auto"/>
            </w:tcBorders>
            <w:shd w:val="clear" w:color="auto" w:fill="auto"/>
            <w:vAlign w:val="center"/>
          </w:tcPr>
          <w:p w:rsidR="00E552DF" w:rsidRPr="00F31128" w:rsidRDefault="00E552DF" w:rsidP="007A7935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報到</w:t>
            </w:r>
          </w:p>
        </w:tc>
      </w:tr>
      <w:tr w:rsidR="00E552DF" w:rsidRPr="0085323E" w:rsidTr="00CD0CE8">
        <w:trPr>
          <w:cantSplit/>
          <w:trHeight w:val="1231"/>
        </w:trPr>
        <w:tc>
          <w:tcPr>
            <w:tcW w:w="1792" w:type="dxa"/>
            <w:tcBorders>
              <w:left w:val="thinThickSmallGap" w:sz="24" w:space="0" w:color="auto"/>
              <w:right w:val="single" w:sz="12" w:space="0" w:color="auto"/>
            </w:tcBorders>
            <w:vAlign w:val="center"/>
          </w:tcPr>
          <w:p w:rsidR="00E552DF" w:rsidRPr="00735E24" w:rsidRDefault="00E552DF" w:rsidP="007A7935">
            <w:pPr>
              <w:jc w:val="center"/>
              <w:rPr>
                <w:b/>
                <w:sz w:val="28"/>
              </w:rPr>
            </w:pPr>
            <w:r w:rsidRPr="00735E24">
              <w:rPr>
                <w:rFonts w:hint="eastAsia"/>
                <w:b/>
                <w:sz w:val="28"/>
              </w:rPr>
              <w:t>9:</w:t>
            </w:r>
            <w:r w:rsidR="006A1BD7">
              <w:rPr>
                <w:rFonts w:hint="eastAsia"/>
                <w:b/>
                <w:sz w:val="28"/>
              </w:rPr>
              <w:t>1</w:t>
            </w:r>
            <w:r w:rsidRPr="00735E24">
              <w:rPr>
                <w:rFonts w:hint="eastAsia"/>
                <w:b/>
                <w:sz w:val="28"/>
              </w:rPr>
              <w:t>0</w:t>
            </w:r>
          </w:p>
          <w:p w:rsidR="00E552DF" w:rsidRPr="00735E24" w:rsidRDefault="00E552DF" w:rsidP="007A7935">
            <w:pPr>
              <w:jc w:val="center"/>
              <w:rPr>
                <w:b/>
                <w:sz w:val="28"/>
              </w:rPr>
            </w:pPr>
            <w:r w:rsidRPr="00735E24">
              <w:rPr>
                <w:rFonts w:hint="eastAsia"/>
                <w:b/>
                <w:sz w:val="28"/>
              </w:rPr>
              <w:t>∫</w:t>
            </w:r>
          </w:p>
          <w:p w:rsidR="00E552DF" w:rsidRPr="00735E24" w:rsidRDefault="006A1BD7" w:rsidP="006A1BD7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10</w:t>
            </w:r>
            <w:r w:rsidR="00E552DF" w:rsidRPr="00735E24">
              <w:rPr>
                <w:rFonts w:hint="eastAsia"/>
                <w:b/>
                <w:sz w:val="28"/>
              </w:rPr>
              <w:t>:</w:t>
            </w:r>
            <w:r>
              <w:rPr>
                <w:rFonts w:hint="eastAsia"/>
                <w:b/>
                <w:sz w:val="28"/>
              </w:rPr>
              <w:t>0</w:t>
            </w:r>
            <w:r w:rsidR="00E552DF" w:rsidRPr="00735E24">
              <w:rPr>
                <w:rFonts w:hint="eastAsia"/>
                <w:b/>
                <w:sz w:val="28"/>
              </w:rPr>
              <w:t>0</w:t>
            </w:r>
          </w:p>
        </w:tc>
        <w:tc>
          <w:tcPr>
            <w:tcW w:w="6855" w:type="dxa"/>
            <w:tcBorders>
              <w:left w:val="nil"/>
              <w:right w:val="thickThinSmallGap" w:sz="24" w:space="0" w:color="auto"/>
            </w:tcBorders>
            <w:shd w:val="clear" w:color="auto" w:fill="auto"/>
            <w:vAlign w:val="center"/>
          </w:tcPr>
          <w:p w:rsidR="00E552DF" w:rsidRDefault="00B57813" w:rsidP="00C05D1E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內政部國土測繪中心業務介紹</w:t>
            </w:r>
          </w:p>
          <w:p w:rsidR="00445199" w:rsidRPr="0094754B" w:rsidRDefault="00E552DF" w:rsidP="00B57813">
            <w:pPr>
              <w:jc w:val="center"/>
              <w:rPr>
                <w:color w:val="00B050"/>
                <w:sz w:val="28"/>
              </w:rPr>
            </w:pPr>
            <w:r>
              <w:rPr>
                <w:rFonts w:hint="eastAsia"/>
                <w:sz w:val="28"/>
              </w:rPr>
              <w:t>講</w:t>
            </w:r>
            <w:r w:rsidR="00B57813">
              <w:rPr>
                <w:rFonts w:hint="eastAsia"/>
                <w:sz w:val="28"/>
              </w:rPr>
              <w:t>師：王敏雄</w:t>
            </w:r>
          </w:p>
        </w:tc>
      </w:tr>
      <w:tr w:rsidR="00B57813" w:rsidRPr="0085323E" w:rsidTr="00CD0CE8">
        <w:trPr>
          <w:cantSplit/>
          <w:trHeight w:val="1231"/>
        </w:trPr>
        <w:tc>
          <w:tcPr>
            <w:tcW w:w="1792" w:type="dxa"/>
            <w:tcBorders>
              <w:left w:val="thinThickSmallGap" w:sz="24" w:space="0" w:color="auto"/>
              <w:right w:val="single" w:sz="12" w:space="0" w:color="auto"/>
            </w:tcBorders>
            <w:vAlign w:val="center"/>
          </w:tcPr>
          <w:p w:rsidR="00B57813" w:rsidRPr="00735E24" w:rsidRDefault="00B57813" w:rsidP="00B57813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10</w:t>
            </w:r>
            <w:r w:rsidRPr="00735E24">
              <w:rPr>
                <w:rFonts w:hint="eastAsia"/>
                <w:b/>
                <w:sz w:val="28"/>
              </w:rPr>
              <w:t>:</w:t>
            </w:r>
            <w:r w:rsidR="006A1BD7">
              <w:rPr>
                <w:rFonts w:hint="eastAsia"/>
                <w:b/>
                <w:sz w:val="28"/>
              </w:rPr>
              <w:t>1</w:t>
            </w:r>
            <w:r w:rsidRPr="00735E24">
              <w:rPr>
                <w:rFonts w:hint="eastAsia"/>
                <w:b/>
                <w:sz w:val="28"/>
              </w:rPr>
              <w:t>0</w:t>
            </w:r>
          </w:p>
          <w:p w:rsidR="00B57813" w:rsidRPr="00735E24" w:rsidRDefault="00B57813" w:rsidP="00B57813">
            <w:pPr>
              <w:jc w:val="center"/>
              <w:rPr>
                <w:b/>
                <w:sz w:val="28"/>
              </w:rPr>
            </w:pPr>
            <w:r w:rsidRPr="00735E24">
              <w:rPr>
                <w:rFonts w:hint="eastAsia"/>
                <w:b/>
                <w:sz w:val="28"/>
              </w:rPr>
              <w:t>∫</w:t>
            </w:r>
          </w:p>
          <w:p w:rsidR="00B57813" w:rsidRPr="00735E24" w:rsidRDefault="00B57813" w:rsidP="006A1BD7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1</w:t>
            </w:r>
            <w:r w:rsidR="006A1BD7">
              <w:rPr>
                <w:rFonts w:hint="eastAsia"/>
                <w:b/>
                <w:sz w:val="28"/>
              </w:rPr>
              <w:t>1</w:t>
            </w:r>
            <w:r w:rsidRPr="00735E24">
              <w:rPr>
                <w:rFonts w:hint="eastAsia"/>
                <w:b/>
                <w:sz w:val="28"/>
              </w:rPr>
              <w:t>:</w:t>
            </w:r>
            <w:r w:rsidR="006A1BD7">
              <w:rPr>
                <w:rFonts w:hint="eastAsia"/>
                <w:b/>
                <w:sz w:val="28"/>
              </w:rPr>
              <w:t>0</w:t>
            </w:r>
            <w:r>
              <w:rPr>
                <w:rFonts w:hint="eastAsia"/>
                <w:b/>
                <w:sz w:val="28"/>
              </w:rPr>
              <w:t>0</w:t>
            </w:r>
          </w:p>
        </w:tc>
        <w:tc>
          <w:tcPr>
            <w:tcW w:w="6855" w:type="dxa"/>
            <w:tcBorders>
              <w:left w:val="nil"/>
              <w:right w:val="thickThinSmallGap" w:sz="24" w:space="0" w:color="auto"/>
            </w:tcBorders>
            <w:shd w:val="clear" w:color="auto" w:fill="auto"/>
            <w:vAlign w:val="center"/>
          </w:tcPr>
          <w:p w:rsidR="00B57813" w:rsidRDefault="00B57813" w:rsidP="00C05D1E">
            <w:pPr>
              <w:jc w:val="center"/>
              <w:rPr>
                <w:sz w:val="28"/>
                <w:szCs w:val="28"/>
              </w:rPr>
            </w:pPr>
            <w:r w:rsidRPr="00B57813">
              <w:rPr>
                <w:sz w:val="28"/>
                <w:szCs w:val="28"/>
              </w:rPr>
              <w:t>TAF</w:t>
            </w:r>
            <w:r w:rsidRPr="00B57813">
              <w:rPr>
                <w:sz w:val="28"/>
                <w:szCs w:val="28"/>
              </w:rPr>
              <w:t>認證體系及測量儀器校正實驗室</w:t>
            </w:r>
          </w:p>
          <w:p w:rsidR="00B57813" w:rsidRDefault="00B57813" w:rsidP="00C05D1E">
            <w:pPr>
              <w:jc w:val="center"/>
              <w:rPr>
                <w:rFonts w:ascii="標楷體"/>
                <w:sz w:val="28"/>
                <w:szCs w:val="28"/>
              </w:rPr>
            </w:pPr>
            <w:r w:rsidRPr="00B57813">
              <w:rPr>
                <w:rFonts w:hint="eastAsia"/>
                <w:sz w:val="28"/>
                <w:szCs w:val="28"/>
              </w:rPr>
              <w:t>(</w:t>
            </w:r>
            <w:r w:rsidRPr="00B57813">
              <w:rPr>
                <w:rFonts w:hint="eastAsia"/>
                <w:sz w:val="28"/>
                <w:szCs w:val="28"/>
              </w:rPr>
              <w:t>含</w:t>
            </w:r>
            <w:r w:rsidRPr="00B57813">
              <w:rPr>
                <w:rFonts w:ascii="標楷體" w:hint="eastAsia"/>
                <w:sz w:val="28"/>
                <w:szCs w:val="28"/>
              </w:rPr>
              <w:t>校正原理及方法)</w:t>
            </w:r>
          </w:p>
          <w:p w:rsidR="00B57813" w:rsidRDefault="00B57813" w:rsidP="00B57813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講師：邱明全</w:t>
            </w:r>
          </w:p>
        </w:tc>
      </w:tr>
      <w:tr w:rsidR="006A1BD7" w:rsidRPr="0085323E" w:rsidTr="00CD0CE8">
        <w:trPr>
          <w:cantSplit/>
          <w:trHeight w:val="1231"/>
        </w:trPr>
        <w:tc>
          <w:tcPr>
            <w:tcW w:w="1792" w:type="dxa"/>
            <w:tcBorders>
              <w:left w:val="thinThickSmallGap" w:sz="24" w:space="0" w:color="auto"/>
              <w:right w:val="single" w:sz="12" w:space="0" w:color="auto"/>
            </w:tcBorders>
            <w:vAlign w:val="center"/>
          </w:tcPr>
          <w:p w:rsidR="006A1BD7" w:rsidRPr="00735E24" w:rsidRDefault="006A1BD7" w:rsidP="006A1BD7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11</w:t>
            </w:r>
            <w:r w:rsidRPr="00735E24">
              <w:rPr>
                <w:rFonts w:hint="eastAsia"/>
                <w:b/>
                <w:sz w:val="28"/>
              </w:rPr>
              <w:t>:</w:t>
            </w:r>
            <w:r>
              <w:rPr>
                <w:rFonts w:hint="eastAsia"/>
                <w:b/>
                <w:sz w:val="28"/>
              </w:rPr>
              <w:t>1</w:t>
            </w:r>
            <w:r w:rsidRPr="00735E24">
              <w:rPr>
                <w:rFonts w:hint="eastAsia"/>
                <w:b/>
                <w:sz w:val="28"/>
              </w:rPr>
              <w:t>0</w:t>
            </w:r>
          </w:p>
          <w:p w:rsidR="006A1BD7" w:rsidRPr="00735E24" w:rsidRDefault="006A1BD7" w:rsidP="006A1BD7">
            <w:pPr>
              <w:jc w:val="center"/>
              <w:rPr>
                <w:b/>
                <w:sz w:val="28"/>
              </w:rPr>
            </w:pPr>
            <w:r w:rsidRPr="00735E24">
              <w:rPr>
                <w:rFonts w:hint="eastAsia"/>
                <w:b/>
                <w:sz w:val="28"/>
              </w:rPr>
              <w:t>∫</w:t>
            </w:r>
          </w:p>
          <w:p w:rsidR="006A1BD7" w:rsidRDefault="006A1BD7" w:rsidP="006A1BD7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12</w:t>
            </w:r>
            <w:r w:rsidRPr="00735E24">
              <w:rPr>
                <w:rFonts w:hint="eastAsia"/>
                <w:b/>
                <w:sz w:val="28"/>
              </w:rPr>
              <w:t>:</w:t>
            </w:r>
            <w:r>
              <w:rPr>
                <w:rFonts w:hint="eastAsia"/>
                <w:b/>
                <w:sz w:val="28"/>
              </w:rPr>
              <w:t>10</w:t>
            </w:r>
          </w:p>
        </w:tc>
        <w:tc>
          <w:tcPr>
            <w:tcW w:w="6855" w:type="dxa"/>
            <w:tcBorders>
              <w:left w:val="nil"/>
              <w:right w:val="thickThinSmallGap" w:sz="24" w:space="0" w:color="auto"/>
            </w:tcBorders>
            <w:shd w:val="clear" w:color="auto" w:fill="auto"/>
            <w:vAlign w:val="center"/>
          </w:tcPr>
          <w:p w:rsidR="006A1BD7" w:rsidRDefault="006A1BD7" w:rsidP="006A1BD7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簡易校正說明</w:t>
            </w:r>
          </w:p>
          <w:p w:rsidR="00BD62D8" w:rsidRPr="00BD62D8" w:rsidRDefault="006A1BD7" w:rsidP="005477C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</w:rPr>
              <w:t>講</w:t>
            </w:r>
            <w:r w:rsidR="00F93717">
              <w:rPr>
                <w:rFonts w:hint="eastAsia"/>
                <w:sz w:val="28"/>
              </w:rPr>
              <w:t>師：</w:t>
            </w:r>
            <w:r w:rsidR="005477C1">
              <w:rPr>
                <w:rFonts w:hint="eastAsia"/>
                <w:sz w:val="28"/>
              </w:rPr>
              <w:t>王建得</w:t>
            </w:r>
          </w:p>
        </w:tc>
      </w:tr>
      <w:tr w:rsidR="00E552DF" w:rsidRPr="0085323E" w:rsidTr="00CD0CE8">
        <w:trPr>
          <w:cantSplit/>
          <w:trHeight w:val="1231"/>
        </w:trPr>
        <w:tc>
          <w:tcPr>
            <w:tcW w:w="1792" w:type="dxa"/>
            <w:tcBorders>
              <w:left w:val="thinThickSmallGap" w:sz="24" w:space="0" w:color="auto"/>
              <w:bottom w:val="inset" w:sz="6" w:space="0" w:color="auto"/>
              <w:right w:val="single" w:sz="12" w:space="0" w:color="auto"/>
            </w:tcBorders>
            <w:vAlign w:val="center"/>
          </w:tcPr>
          <w:p w:rsidR="00E552DF" w:rsidRDefault="00E552DF" w:rsidP="007A7935">
            <w:pPr>
              <w:jc w:val="center"/>
              <w:rPr>
                <w:b/>
                <w:sz w:val="28"/>
              </w:rPr>
            </w:pPr>
            <w:r w:rsidRPr="00316498">
              <w:rPr>
                <w:rFonts w:hint="eastAsia"/>
                <w:b/>
                <w:sz w:val="28"/>
              </w:rPr>
              <w:t>12:</w:t>
            </w:r>
            <w:r w:rsidR="006A1BD7">
              <w:rPr>
                <w:rFonts w:hint="eastAsia"/>
                <w:b/>
                <w:sz w:val="28"/>
              </w:rPr>
              <w:t>1</w:t>
            </w:r>
            <w:r w:rsidRPr="00316498">
              <w:rPr>
                <w:rFonts w:hint="eastAsia"/>
                <w:b/>
                <w:sz w:val="28"/>
              </w:rPr>
              <w:t>0</w:t>
            </w:r>
          </w:p>
          <w:p w:rsidR="00E552DF" w:rsidRPr="00316498" w:rsidRDefault="00E552DF" w:rsidP="007A7935">
            <w:pPr>
              <w:jc w:val="center"/>
              <w:rPr>
                <w:b/>
                <w:sz w:val="28"/>
              </w:rPr>
            </w:pPr>
            <w:r w:rsidRPr="00316498">
              <w:rPr>
                <w:rFonts w:hint="eastAsia"/>
                <w:b/>
                <w:sz w:val="28"/>
              </w:rPr>
              <w:t>∫</w:t>
            </w:r>
          </w:p>
          <w:p w:rsidR="00E552DF" w:rsidRPr="00735E24" w:rsidRDefault="00E552DF" w:rsidP="007A7935">
            <w:pPr>
              <w:jc w:val="center"/>
              <w:rPr>
                <w:b/>
                <w:sz w:val="28"/>
              </w:rPr>
            </w:pPr>
            <w:r w:rsidRPr="00735E24">
              <w:rPr>
                <w:rFonts w:hint="eastAsia"/>
                <w:b/>
                <w:sz w:val="28"/>
              </w:rPr>
              <w:t>13:30</w:t>
            </w:r>
          </w:p>
        </w:tc>
        <w:tc>
          <w:tcPr>
            <w:tcW w:w="6855" w:type="dxa"/>
            <w:tcBorders>
              <w:left w:val="nil"/>
              <w:right w:val="thickThinSmallGap" w:sz="24" w:space="0" w:color="auto"/>
            </w:tcBorders>
            <w:shd w:val="clear" w:color="auto" w:fill="auto"/>
            <w:vAlign w:val="center"/>
          </w:tcPr>
          <w:p w:rsidR="00E552DF" w:rsidRPr="00721E14" w:rsidRDefault="00E552DF" w:rsidP="00C05D1E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午餐</w:t>
            </w:r>
          </w:p>
        </w:tc>
      </w:tr>
      <w:tr w:rsidR="00E552DF" w:rsidRPr="0085323E" w:rsidTr="00CD0CE8">
        <w:trPr>
          <w:cantSplit/>
          <w:trHeight w:val="1231"/>
        </w:trPr>
        <w:tc>
          <w:tcPr>
            <w:tcW w:w="1792" w:type="dxa"/>
            <w:tcBorders>
              <w:left w:val="thinThickSmallGap" w:sz="24" w:space="0" w:color="auto"/>
              <w:bottom w:val="inset" w:sz="6" w:space="0" w:color="auto"/>
              <w:right w:val="single" w:sz="12" w:space="0" w:color="auto"/>
            </w:tcBorders>
            <w:vAlign w:val="center"/>
          </w:tcPr>
          <w:p w:rsidR="00E552DF" w:rsidRPr="00714254" w:rsidRDefault="00E552DF" w:rsidP="007A7935">
            <w:pPr>
              <w:jc w:val="center"/>
              <w:rPr>
                <w:b/>
                <w:sz w:val="28"/>
              </w:rPr>
            </w:pPr>
            <w:r w:rsidRPr="00714254">
              <w:rPr>
                <w:rFonts w:hint="eastAsia"/>
                <w:b/>
                <w:sz w:val="28"/>
              </w:rPr>
              <w:t>13:30</w:t>
            </w:r>
          </w:p>
          <w:p w:rsidR="00E552DF" w:rsidRPr="00714254" w:rsidRDefault="00E552DF" w:rsidP="007A7935">
            <w:pPr>
              <w:jc w:val="center"/>
              <w:rPr>
                <w:b/>
                <w:sz w:val="28"/>
              </w:rPr>
            </w:pPr>
            <w:r w:rsidRPr="00714254">
              <w:rPr>
                <w:rFonts w:hint="eastAsia"/>
                <w:b/>
                <w:sz w:val="28"/>
              </w:rPr>
              <w:t>∫</w:t>
            </w:r>
          </w:p>
          <w:p w:rsidR="00E552DF" w:rsidRPr="00714254" w:rsidRDefault="00E552DF" w:rsidP="00030469">
            <w:pPr>
              <w:jc w:val="center"/>
              <w:rPr>
                <w:b/>
                <w:sz w:val="28"/>
              </w:rPr>
            </w:pPr>
            <w:r w:rsidRPr="00714254">
              <w:rPr>
                <w:rFonts w:hint="eastAsia"/>
                <w:b/>
                <w:sz w:val="28"/>
              </w:rPr>
              <w:t>1</w:t>
            </w:r>
            <w:r w:rsidR="00030469">
              <w:rPr>
                <w:rFonts w:hint="eastAsia"/>
                <w:b/>
                <w:sz w:val="28"/>
              </w:rPr>
              <w:t>6</w:t>
            </w:r>
            <w:r w:rsidRPr="00714254">
              <w:rPr>
                <w:rFonts w:hint="eastAsia"/>
                <w:b/>
                <w:sz w:val="28"/>
              </w:rPr>
              <w:t>:</w:t>
            </w:r>
            <w:r w:rsidR="00030469">
              <w:rPr>
                <w:rFonts w:hint="eastAsia"/>
                <w:b/>
                <w:sz w:val="28"/>
              </w:rPr>
              <w:t>0</w:t>
            </w:r>
            <w:r w:rsidRPr="00714254">
              <w:rPr>
                <w:rFonts w:hint="eastAsia"/>
                <w:b/>
                <w:sz w:val="28"/>
              </w:rPr>
              <w:t>0</w:t>
            </w:r>
          </w:p>
        </w:tc>
        <w:tc>
          <w:tcPr>
            <w:tcW w:w="6855" w:type="dxa"/>
            <w:tcBorders>
              <w:left w:val="nil"/>
              <w:right w:val="thickThinSmallGap" w:sz="24" w:space="0" w:color="auto"/>
            </w:tcBorders>
            <w:shd w:val="clear" w:color="auto" w:fill="auto"/>
            <w:vAlign w:val="center"/>
          </w:tcPr>
          <w:p w:rsidR="008C0FCC" w:rsidRDefault="00B57813" w:rsidP="008C0FC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簡易校正</w:t>
            </w:r>
            <w:r w:rsidR="005477C1">
              <w:rPr>
                <w:rFonts w:hint="eastAsia"/>
                <w:sz w:val="28"/>
              </w:rPr>
              <w:t>實</w:t>
            </w:r>
            <w:r>
              <w:rPr>
                <w:rFonts w:hint="eastAsia"/>
                <w:sz w:val="28"/>
              </w:rPr>
              <w:t>作</w:t>
            </w:r>
            <w:r w:rsidR="00E267FD">
              <w:rPr>
                <w:rFonts w:hint="eastAsia"/>
                <w:sz w:val="28"/>
              </w:rPr>
              <w:t>(</w:t>
            </w:r>
            <w:r w:rsidR="00E267FD">
              <w:rPr>
                <w:rFonts w:hint="eastAsia"/>
                <w:sz w:val="28"/>
              </w:rPr>
              <w:t>含數據計算</w:t>
            </w:r>
            <w:r w:rsidR="00E267FD">
              <w:rPr>
                <w:rFonts w:hint="eastAsia"/>
                <w:sz w:val="28"/>
              </w:rPr>
              <w:t>)</w:t>
            </w:r>
          </w:p>
          <w:p w:rsidR="008C0FCC" w:rsidRDefault="0047003B" w:rsidP="00BD62D8">
            <w:pPr>
              <w:jc w:val="center"/>
              <w:rPr>
                <w:rFonts w:ascii="標楷體" w:hAnsi="標楷體"/>
                <w:sz w:val="28"/>
              </w:rPr>
            </w:pPr>
            <w:r>
              <w:rPr>
                <w:rFonts w:hint="eastAsia"/>
                <w:sz w:val="28"/>
              </w:rPr>
              <w:t>講師：梁朝億、</w:t>
            </w:r>
            <w:r w:rsidR="00F93717">
              <w:rPr>
                <w:rFonts w:ascii="標楷體" w:hAnsi="標楷體" w:hint="eastAsia"/>
                <w:sz w:val="28"/>
              </w:rPr>
              <w:t>邱明全、王建得</w:t>
            </w:r>
          </w:p>
          <w:p w:rsidR="00BD62D8" w:rsidRPr="008C0FCC" w:rsidRDefault="00BD62D8" w:rsidP="00BD62D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助教</w:t>
            </w:r>
            <w:r>
              <w:rPr>
                <w:rFonts w:ascii="標楷體" w:hAnsi="標楷體" w:hint="eastAsia"/>
                <w:sz w:val="28"/>
              </w:rPr>
              <w:t>：</w:t>
            </w:r>
            <w:r w:rsidR="0047003B">
              <w:rPr>
                <w:rFonts w:ascii="標楷體" w:hAnsi="標楷體" w:hint="eastAsia"/>
                <w:sz w:val="28"/>
              </w:rPr>
              <w:t>康寧凱、鄒國鐵、鄭錫坤、許陽碧</w:t>
            </w:r>
            <w:r w:rsidR="00803650">
              <w:rPr>
                <w:rFonts w:ascii="標楷體" w:hAnsi="標楷體" w:hint="eastAsia"/>
                <w:sz w:val="28"/>
              </w:rPr>
              <w:t>、劉冠岳</w:t>
            </w:r>
          </w:p>
        </w:tc>
      </w:tr>
      <w:tr w:rsidR="00B57813" w:rsidRPr="0085323E" w:rsidTr="00CD0CE8">
        <w:trPr>
          <w:cantSplit/>
          <w:trHeight w:val="1231"/>
        </w:trPr>
        <w:tc>
          <w:tcPr>
            <w:tcW w:w="1792" w:type="dxa"/>
            <w:tcBorders>
              <w:left w:val="thinThickSmallGap" w:sz="24" w:space="0" w:color="auto"/>
              <w:bottom w:val="inset" w:sz="6" w:space="0" w:color="auto"/>
              <w:right w:val="single" w:sz="12" w:space="0" w:color="auto"/>
            </w:tcBorders>
            <w:vAlign w:val="center"/>
          </w:tcPr>
          <w:p w:rsidR="006A1BD7" w:rsidRPr="00714254" w:rsidRDefault="006A1BD7" w:rsidP="006A1BD7">
            <w:pPr>
              <w:jc w:val="center"/>
              <w:rPr>
                <w:b/>
                <w:sz w:val="28"/>
              </w:rPr>
            </w:pPr>
            <w:r w:rsidRPr="00714254">
              <w:rPr>
                <w:rFonts w:hint="eastAsia"/>
                <w:b/>
                <w:sz w:val="28"/>
              </w:rPr>
              <w:t>1</w:t>
            </w:r>
            <w:r w:rsidR="00730E4F">
              <w:rPr>
                <w:rFonts w:hint="eastAsia"/>
                <w:b/>
                <w:sz w:val="28"/>
              </w:rPr>
              <w:t>6</w:t>
            </w:r>
            <w:r w:rsidRPr="00714254">
              <w:rPr>
                <w:rFonts w:hint="eastAsia"/>
                <w:b/>
                <w:sz w:val="28"/>
              </w:rPr>
              <w:t>:</w:t>
            </w:r>
            <w:r w:rsidR="00730E4F">
              <w:rPr>
                <w:rFonts w:hint="eastAsia"/>
                <w:b/>
                <w:sz w:val="28"/>
              </w:rPr>
              <w:t>0</w:t>
            </w:r>
            <w:r w:rsidRPr="00714254">
              <w:rPr>
                <w:rFonts w:hint="eastAsia"/>
                <w:b/>
                <w:sz w:val="28"/>
              </w:rPr>
              <w:t>0</w:t>
            </w:r>
          </w:p>
          <w:p w:rsidR="006A1BD7" w:rsidRPr="00714254" w:rsidRDefault="006A1BD7" w:rsidP="006A1BD7">
            <w:pPr>
              <w:jc w:val="center"/>
              <w:rPr>
                <w:b/>
                <w:sz w:val="28"/>
              </w:rPr>
            </w:pPr>
            <w:r w:rsidRPr="00714254">
              <w:rPr>
                <w:rFonts w:hint="eastAsia"/>
                <w:b/>
                <w:sz w:val="28"/>
              </w:rPr>
              <w:t>∫</w:t>
            </w:r>
          </w:p>
          <w:p w:rsidR="00B57813" w:rsidRPr="00BD62D8" w:rsidRDefault="006A1BD7" w:rsidP="00730E4F">
            <w:pPr>
              <w:jc w:val="center"/>
              <w:rPr>
                <w:b/>
                <w:sz w:val="28"/>
              </w:rPr>
            </w:pPr>
            <w:r w:rsidRPr="00714254">
              <w:rPr>
                <w:rFonts w:hint="eastAsia"/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</w:rPr>
              <w:t>6</w:t>
            </w:r>
            <w:r w:rsidRPr="00714254">
              <w:rPr>
                <w:rFonts w:hint="eastAsia"/>
                <w:b/>
                <w:sz w:val="28"/>
              </w:rPr>
              <w:t>:</w:t>
            </w:r>
            <w:r w:rsidR="00730E4F">
              <w:rPr>
                <w:rFonts w:hint="eastAsia"/>
                <w:b/>
                <w:sz w:val="28"/>
              </w:rPr>
              <w:t>3</w:t>
            </w:r>
            <w:r w:rsidR="00BD62D8">
              <w:rPr>
                <w:rFonts w:hint="eastAsia"/>
                <w:b/>
                <w:sz w:val="28"/>
              </w:rPr>
              <w:t>0</w:t>
            </w:r>
          </w:p>
        </w:tc>
        <w:tc>
          <w:tcPr>
            <w:tcW w:w="6855" w:type="dxa"/>
            <w:tcBorders>
              <w:left w:val="nil"/>
              <w:right w:val="thickThinSmallGap" w:sz="24" w:space="0" w:color="auto"/>
            </w:tcBorders>
            <w:shd w:val="clear" w:color="auto" w:fill="auto"/>
            <w:vAlign w:val="center"/>
          </w:tcPr>
          <w:p w:rsidR="00B57813" w:rsidRDefault="00730E4F" w:rsidP="008C0FC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綜合</w:t>
            </w:r>
            <w:r w:rsidR="00B57813">
              <w:rPr>
                <w:rFonts w:hint="eastAsia"/>
                <w:sz w:val="28"/>
              </w:rPr>
              <w:t>座談</w:t>
            </w:r>
          </w:p>
          <w:p w:rsidR="00B57813" w:rsidRDefault="00803650" w:rsidP="0084525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主持人</w:t>
            </w:r>
            <w:r w:rsidR="00B57813">
              <w:rPr>
                <w:rFonts w:hint="eastAsia"/>
                <w:sz w:val="28"/>
              </w:rPr>
              <w:t>：</w:t>
            </w:r>
            <w:r w:rsidR="0084525F">
              <w:rPr>
                <w:rFonts w:hint="eastAsia"/>
                <w:sz w:val="28"/>
              </w:rPr>
              <w:t>鄭副主任彩堂</w:t>
            </w:r>
          </w:p>
        </w:tc>
      </w:tr>
      <w:tr w:rsidR="00E552DF" w:rsidRPr="0085323E" w:rsidTr="00CD0CE8">
        <w:trPr>
          <w:cantSplit/>
          <w:trHeight w:val="1231"/>
        </w:trPr>
        <w:tc>
          <w:tcPr>
            <w:tcW w:w="1792" w:type="dxa"/>
            <w:tcBorders>
              <w:left w:val="thinThickSmallGap" w:sz="24" w:space="0" w:color="auto"/>
              <w:bottom w:val="thickThinSmallGap" w:sz="24" w:space="0" w:color="auto"/>
              <w:right w:val="single" w:sz="12" w:space="0" w:color="auto"/>
            </w:tcBorders>
            <w:vAlign w:val="center"/>
          </w:tcPr>
          <w:p w:rsidR="00E552DF" w:rsidRPr="00714254" w:rsidRDefault="00E552DF" w:rsidP="007A7935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備註</w:t>
            </w:r>
          </w:p>
        </w:tc>
        <w:tc>
          <w:tcPr>
            <w:tcW w:w="6855" w:type="dxa"/>
            <w:tcBorders>
              <w:left w:val="nil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C05D1E" w:rsidRDefault="000733F7" w:rsidP="00334D35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 </w:t>
            </w:r>
            <w:r>
              <w:rPr>
                <w:rFonts w:hint="eastAsia"/>
                <w:sz w:val="28"/>
              </w:rPr>
              <w:t>訓練地點：</w:t>
            </w:r>
            <w:r w:rsidR="00B57813">
              <w:rPr>
                <w:rFonts w:hint="eastAsia"/>
                <w:sz w:val="28"/>
              </w:rPr>
              <w:t>至善樓</w:t>
            </w:r>
            <w:r w:rsidR="00B57813">
              <w:rPr>
                <w:rFonts w:hint="eastAsia"/>
                <w:sz w:val="28"/>
              </w:rPr>
              <w:t>8</w:t>
            </w:r>
            <w:r>
              <w:rPr>
                <w:rFonts w:hint="eastAsia"/>
                <w:sz w:val="28"/>
              </w:rPr>
              <w:t>樓</w:t>
            </w:r>
            <w:r w:rsidR="00E552DF">
              <w:rPr>
                <w:rFonts w:hint="eastAsia"/>
                <w:sz w:val="28"/>
              </w:rPr>
              <w:t>會議室</w:t>
            </w:r>
          </w:p>
          <w:p w:rsidR="00334D35" w:rsidRPr="00334D35" w:rsidRDefault="000733F7" w:rsidP="00B57813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 </w:t>
            </w:r>
            <w:r w:rsidR="00334D35">
              <w:rPr>
                <w:rFonts w:hint="eastAsia"/>
                <w:sz w:val="28"/>
              </w:rPr>
              <w:t>提報單位</w:t>
            </w:r>
            <w:r w:rsidR="00334D35">
              <w:rPr>
                <w:rFonts w:ascii="標楷體" w:hAnsi="標楷體" w:hint="eastAsia"/>
                <w:sz w:val="28"/>
              </w:rPr>
              <w:t>：</w:t>
            </w:r>
            <w:r w:rsidR="00B57813">
              <w:rPr>
                <w:rFonts w:ascii="標楷體" w:hAnsi="標楷體" w:hint="eastAsia"/>
                <w:sz w:val="28"/>
              </w:rPr>
              <w:t>企劃</w:t>
            </w:r>
            <w:r w:rsidR="008C0FCC">
              <w:rPr>
                <w:rFonts w:hint="eastAsia"/>
                <w:sz w:val="28"/>
              </w:rPr>
              <w:t>課</w:t>
            </w:r>
          </w:p>
        </w:tc>
      </w:tr>
    </w:tbl>
    <w:p w:rsidR="00FA46A8" w:rsidRPr="00E552DF" w:rsidRDefault="00FA46A8"/>
    <w:sectPr w:rsidR="00FA46A8" w:rsidRPr="00E552D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72B" w:rsidRDefault="00B9172B" w:rsidP="00AB3038">
      <w:r>
        <w:separator/>
      </w:r>
    </w:p>
  </w:endnote>
  <w:endnote w:type="continuationSeparator" w:id="0">
    <w:p w:rsidR="00B9172B" w:rsidRDefault="00B9172B" w:rsidP="00AB3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72B" w:rsidRDefault="00B9172B" w:rsidP="00AB3038">
      <w:r>
        <w:separator/>
      </w:r>
    </w:p>
  </w:footnote>
  <w:footnote w:type="continuationSeparator" w:id="0">
    <w:p w:rsidR="00B9172B" w:rsidRDefault="00B9172B" w:rsidP="00AB30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407B4"/>
    <w:multiLevelType w:val="hybridMultilevel"/>
    <w:tmpl w:val="923ED940"/>
    <w:lvl w:ilvl="0" w:tplc="C2607D02">
      <w:start w:val="1"/>
      <w:numFmt w:val="taiwaneseCountingThousand"/>
      <w:pStyle w:val="4"/>
      <w:lvlText w:val="%1、"/>
      <w:lvlJc w:val="left"/>
      <w:pPr>
        <w:ind w:left="650" w:hanging="480"/>
      </w:pPr>
      <w:rPr>
        <w:rFonts w:eastAsia="標楷體" w:hint="eastAsia"/>
        <w:b w:val="0"/>
        <w:i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130" w:hanging="480"/>
      </w:pPr>
    </w:lvl>
    <w:lvl w:ilvl="2" w:tplc="0409001B" w:tentative="1">
      <w:start w:val="1"/>
      <w:numFmt w:val="lowerRoman"/>
      <w:lvlText w:val="%3."/>
      <w:lvlJc w:val="right"/>
      <w:pPr>
        <w:ind w:left="1610" w:hanging="480"/>
      </w:pPr>
    </w:lvl>
    <w:lvl w:ilvl="3" w:tplc="0409000F" w:tentative="1">
      <w:start w:val="1"/>
      <w:numFmt w:val="decimal"/>
      <w:lvlText w:val="%4."/>
      <w:lvlJc w:val="left"/>
      <w:pPr>
        <w:ind w:left="20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0" w:hanging="480"/>
      </w:pPr>
    </w:lvl>
    <w:lvl w:ilvl="5" w:tplc="0409001B" w:tentative="1">
      <w:start w:val="1"/>
      <w:numFmt w:val="lowerRoman"/>
      <w:lvlText w:val="%6."/>
      <w:lvlJc w:val="right"/>
      <w:pPr>
        <w:ind w:left="3050" w:hanging="480"/>
      </w:pPr>
    </w:lvl>
    <w:lvl w:ilvl="6" w:tplc="0409000F" w:tentative="1">
      <w:start w:val="1"/>
      <w:numFmt w:val="decimal"/>
      <w:lvlText w:val="%7."/>
      <w:lvlJc w:val="left"/>
      <w:pPr>
        <w:ind w:left="35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0" w:hanging="480"/>
      </w:pPr>
    </w:lvl>
    <w:lvl w:ilvl="8" w:tplc="0409001B" w:tentative="1">
      <w:start w:val="1"/>
      <w:numFmt w:val="lowerRoman"/>
      <w:lvlText w:val="%9."/>
      <w:lvlJc w:val="right"/>
      <w:pPr>
        <w:ind w:left="449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2DF"/>
    <w:rsid w:val="00030469"/>
    <w:rsid w:val="00066A6B"/>
    <w:rsid w:val="000733F7"/>
    <w:rsid w:val="000F6B83"/>
    <w:rsid w:val="001965EF"/>
    <w:rsid w:val="001D5EA7"/>
    <w:rsid w:val="00334D35"/>
    <w:rsid w:val="003A7436"/>
    <w:rsid w:val="003E4C9F"/>
    <w:rsid w:val="00445199"/>
    <w:rsid w:val="0047003B"/>
    <w:rsid w:val="004B3718"/>
    <w:rsid w:val="005477C1"/>
    <w:rsid w:val="005935DF"/>
    <w:rsid w:val="005B390D"/>
    <w:rsid w:val="005F08ED"/>
    <w:rsid w:val="006A1BD7"/>
    <w:rsid w:val="00730E4F"/>
    <w:rsid w:val="00774995"/>
    <w:rsid w:val="007B4DEF"/>
    <w:rsid w:val="00803650"/>
    <w:rsid w:val="0084525F"/>
    <w:rsid w:val="008C0FCC"/>
    <w:rsid w:val="00901049"/>
    <w:rsid w:val="009400CB"/>
    <w:rsid w:val="00951DF2"/>
    <w:rsid w:val="00AB3038"/>
    <w:rsid w:val="00B447D2"/>
    <w:rsid w:val="00B57813"/>
    <w:rsid w:val="00B9172B"/>
    <w:rsid w:val="00BD62D8"/>
    <w:rsid w:val="00C05D1E"/>
    <w:rsid w:val="00CD0CE8"/>
    <w:rsid w:val="00CD3FEA"/>
    <w:rsid w:val="00D10274"/>
    <w:rsid w:val="00DC4455"/>
    <w:rsid w:val="00E267FD"/>
    <w:rsid w:val="00E552DF"/>
    <w:rsid w:val="00F93717"/>
    <w:rsid w:val="00FA4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F2CCEAC-E503-4288-B6BE-57F89D0E2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2DF"/>
    <w:pPr>
      <w:widowControl w:val="0"/>
      <w:adjustRightInd w:val="0"/>
      <w:snapToGrid w:val="0"/>
    </w:pPr>
    <w:rPr>
      <w:rFonts w:ascii="Times New Roman" w:eastAsia="標楷體" w:hAnsi="Times New Roman" w:cs="Times New Roman"/>
      <w:szCs w:val="24"/>
    </w:rPr>
  </w:style>
  <w:style w:type="paragraph" w:styleId="4">
    <w:name w:val="heading 4"/>
    <w:basedOn w:val="a"/>
    <w:link w:val="40"/>
    <w:uiPriority w:val="9"/>
    <w:unhideWhenUsed/>
    <w:qFormat/>
    <w:rsid w:val="00E552DF"/>
    <w:pPr>
      <w:numPr>
        <w:numId w:val="1"/>
      </w:numPr>
      <w:tabs>
        <w:tab w:val="left" w:pos="120"/>
      </w:tabs>
      <w:spacing w:beforeLines="50" w:afterLines="50" w:line="360" w:lineRule="auto"/>
      <w:outlineLvl w:val="3"/>
    </w:pPr>
    <w:rPr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標題 4 字元"/>
    <w:basedOn w:val="a0"/>
    <w:link w:val="4"/>
    <w:uiPriority w:val="9"/>
    <w:rsid w:val="00E552DF"/>
    <w:rPr>
      <w:rFonts w:ascii="Times New Roman" w:eastAsia="標楷體" w:hAnsi="Times New Roman" w:cs="Times New Roman"/>
      <w:sz w:val="28"/>
      <w:szCs w:val="28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AB3038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B3038"/>
    <w:rPr>
      <w:rFonts w:ascii="Times New Roman" w:eastAsia="標楷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B3038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B3038"/>
    <w:rPr>
      <w:rFonts w:ascii="Times New Roman" w:eastAsia="標楷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郭文宗</dc:creator>
  <cp:keywords/>
  <dc:description/>
  <cp:lastModifiedBy>郭文宗</cp:lastModifiedBy>
  <cp:revision>17</cp:revision>
  <cp:lastPrinted>2016-01-30T09:20:00Z</cp:lastPrinted>
  <dcterms:created xsi:type="dcterms:W3CDTF">2016-01-30T02:36:00Z</dcterms:created>
  <dcterms:modified xsi:type="dcterms:W3CDTF">2016-02-04T08:29:00Z</dcterms:modified>
</cp:coreProperties>
</file>