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8D" w:rsidRPr="00340F36" w:rsidRDefault="005E7F41" w:rsidP="00340F36">
      <w:pPr>
        <w:spacing w:line="360" w:lineRule="auto"/>
        <w:jc w:val="center"/>
        <w:rPr>
          <w:rFonts w:ascii="Arial" w:hAnsi="Arial" w:cs="Arial" w:hint="eastAsia"/>
          <w:color w:val="555555"/>
          <w:sz w:val="28"/>
          <w:szCs w:val="28"/>
        </w:rPr>
      </w:pPr>
      <w:r w:rsidRPr="00340F36">
        <w:rPr>
          <w:rFonts w:hint="eastAsia"/>
          <w:sz w:val="28"/>
          <w:szCs w:val="28"/>
        </w:rPr>
        <w:t>建築二甲</w:t>
      </w:r>
      <w:r w:rsidRPr="00340F36">
        <w:rPr>
          <w:rFonts w:ascii="Arial" w:hAnsi="Arial" w:cs="Arial"/>
          <w:color w:val="555555"/>
          <w:sz w:val="28"/>
          <w:szCs w:val="28"/>
        </w:rPr>
        <w:t>配合「統一入學測驗」考場佈置</w:t>
      </w:r>
      <w:r w:rsidRPr="00340F36">
        <w:rPr>
          <w:rFonts w:ascii="Arial" w:hAnsi="Arial" w:cs="Arial"/>
          <w:color w:val="555555"/>
          <w:sz w:val="28"/>
          <w:szCs w:val="28"/>
        </w:rPr>
        <w:t>實施居家學習</w:t>
      </w:r>
    </w:p>
    <w:p w:rsidR="00340F36" w:rsidRDefault="00340F36" w:rsidP="00340F36">
      <w:pPr>
        <w:spacing w:line="360" w:lineRule="auto"/>
        <w:jc w:val="center"/>
        <w:rPr>
          <w:rFonts w:ascii="Arial" w:hAnsi="Arial" w:cs="Arial" w:hint="eastAsia"/>
          <w:color w:val="555555"/>
          <w:sz w:val="27"/>
          <w:szCs w:val="27"/>
        </w:rPr>
      </w:pPr>
    </w:p>
    <w:p w:rsidR="005E7F41" w:rsidRDefault="005E7F41" w:rsidP="00340F36">
      <w:pPr>
        <w:spacing w:line="360" w:lineRule="auto"/>
        <w:rPr>
          <w:rFonts w:asciiTheme="minorEastAsia" w:hAnsiTheme="minorEastAsia" w:cs="Arial" w:hint="eastAsia"/>
          <w:color w:val="555555"/>
          <w:sz w:val="27"/>
          <w:szCs w:val="27"/>
        </w:rPr>
      </w:pPr>
      <w:r>
        <w:rPr>
          <w:rFonts w:ascii="Arial" w:hAnsi="Arial" w:cs="Arial" w:hint="eastAsia"/>
          <w:color w:val="555555"/>
          <w:sz w:val="27"/>
          <w:szCs w:val="27"/>
        </w:rPr>
        <w:t>一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、時間：107年5月4日</w:t>
      </w:r>
    </w:p>
    <w:p w:rsidR="005E7F41" w:rsidRPr="005E7F41" w:rsidRDefault="005E7F41" w:rsidP="00340F36">
      <w:pPr>
        <w:spacing w:line="360" w:lineRule="auto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 w:hint="eastAsia"/>
          <w:color w:val="555555"/>
          <w:sz w:val="27"/>
          <w:szCs w:val="27"/>
        </w:rPr>
        <w:t>二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、</w:t>
      </w:r>
      <w:r>
        <w:rPr>
          <w:rFonts w:ascii="Arial" w:hAnsi="Arial" w:cs="Arial"/>
          <w:color w:val="555555"/>
          <w:sz w:val="27"/>
          <w:szCs w:val="27"/>
        </w:rPr>
        <w:t>請</w:t>
      </w:r>
      <w:r w:rsidRPr="005E7F41">
        <w:rPr>
          <w:rFonts w:ascii="Arial" w:hAnsi="Arial" w:cs="Arial"/>
          <w:color w:val="555555"/>
          <w:sz w:val="27"/>
          <w:szCs w:val="27"/>
        </w:rPr>
        <w:t>學生依照老師規劃完成居家學習作業。</w:t>
      </w:r>
      <w:bookmarkStart w:id="0" w:name="_GoBack"/>
      <w:bookmarkEnd w:id="0"/>
    </w:p>
    <w:p w:rsidR="005E7F41" w:rsidRDefault="005E7F41" w:rsidP="00340F36">
      <w:pPr>
        <w:spacing w:line="360" w:lineRule="auto"/>
        <w:rPr>
          <w:rFonts w:asciiTheme="minorEastAsia" w:hAnsiTheme="minorEastAsia" w:cs="Arial" w:hint="eastAsia"/>
          <w:color w:val="555555"/>
          <w:sz w:val="27"/>
          <w:szCs w:val="27"/>
        </w:rPr>
      </w:pPr>
      <w:r>
        <w:rPr>
          <w:rFonts w:ascii="Arial" w:hAnsi="Arial" w:cs="Arial" w:hint="eastAsia"/>
          <w:color w:val="555555"/>
          <w:sz w:val="27"/>
          <w:szCs w:val="27"/>
        </w:rPr>
        <w:t>三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、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作業內容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：</w:t>
      </w:r>
    </w:p>
    <w:p w:rsidR="00340F36" w:rsidRPr="005E7F41" w:rsidRDefault="005E7F41" w:rsidP="00340F36">
      <w:pPr>
        <w:spacing w:line="360" w:lineRule="auto"/>
        <w:rPr>
          <w:rFonts w:ascii="Arial" w:hAnsi="Arial" w:cs="Arial" w:hint="eastAsia"/>
          <w:color w:val="555555"/>
          <w:sz w:val="27"/>
          <w:szCs w:val="27"/>
        </w:rPr>
      </w:pPr>
      <w:r w:rsidRPr="005E7F41">
        <w:rPr>
          <w:rFonts w:ascii="Arial" w:hAnsi="Arial" w:cs="Arial" w:hint="eastAsia"/>
          <w:color w:val="555555"/>
          <w:sz w:val="27"/>
          <w:szCs w:val="27"/>
        </w:rPr>
        <w:t>（</w:t>
      </w:r>
      <w:r w:rsidRPr="005E7F41">
        <w:rPr>
          <w:rFonts w:ascii="Arial" w:hAnsi="Arial" w:cs="Arial" w:hint="eastAsia"/>
          <w:color w:val="555555"/>
          <w:sz w:val="27"/>
          <w:szCs w:val="27"/>
        </w:rPr>
        <w:t>1</w:t>
      </w:r>
      <w:r w:rsidRPr="005E7F41">
        <w:rPr>
          <w:rFonts w:ascii="Arial" w:hAnsi="Arial" w:cs="Arial" w:hint="eastAsia"/>
          <w:color w:val="555555"/>
          <w:sz w:val="27"/>
          <w:szCs w:val="27"/>
        </w:rPr>
        <w:t>）住宅模型</w:t>
      </w:r>
      <w:r>
        <w:rPr>
          <w:rFonts w:ascii="Arial" w:hAnsi="Arial" w:cs="Arial" w:hint="eastAsia"/>
          <w:color w:val="555555"/>
          <w:sz w:val="27"/>
          <w:szCs w:val="27"/>
        </w:rPr>
        <w:t>設計</w:t>
      </w:r>
      <w:r>
        <w:rPr>
          <w:rFonts w:ascii="Arial" w:hAnsi="Arial" w:cs="Arial" w:hint="eastAsia"/>
          <w:color w:val="555555"/>
          <w:sz w:val="27"/>
          <w:szCs w:val="27"/>
        </w:rPr>
        <w:t>3D</w:t>
      </w:r>
      <w:r>
        <w:rPr>
          <w:rFonts w:ascii="Arial" w:hAnsi="Arial" w:cs="Arial" w:hint="eastAsia"/>
          <w:color w:val="555555"/>
          <w:sz w:val="27"/>
          <w:szCs w:val="27"/>
        </w:rPr>
        <w:t>模型</w:t>
      </w:r>
      <w:r w:rsidRPr="005E7F41">
        <w:rPr>
          <w:rFonts w:ascii="Arial" w:hAnsi="Arial" w:cs="Arial" w:hint="eastAsia"/>
          <w:color w:val="555555"/>
          <w:sz w:val="27"/>
          <w:szCs w:val="27"/>
        </w:rPr>
        <w:t>繪製</w:t>
      </w:r>
    </w:p>
    <w:p w:rsidR="005E7F41" w:rsidRDefault="005E7F41" w:rsidP="00340F36">
      <w:pPr>
        <w:spacing w:line="360" w:lineRule="auto"/>
        <w:rPr>
          <w:rFonts w:asciiTheme="minorEastAsia" w:hAnsiTheme="minorEastAsia" w:cs="Arial" w:hint="eastAsia"/>
          <w:color w:val="555555"/>
          <w:sz w:val="27"/>
          <w:szCs w:val="27"/>
        </w:rPr>
      </w:pPr>
      <w:r w:rsidRPr="005E7F41">
        <w:rPr>
          <w:rFonts w:ascii="Arial" w:hAnsi="Arial" w:cs="Arial" w:hint="eastAsia"/>
          <w:color w:val="555555"/>
          <w:sz w:val="27"/>
          <w:szCs w:val="27"/>
        </w:rPr>
        <w:t xml:space="preserve">     </w:t>
      </w:r>
      <w:r w:rsidRPr="005E7F41">
        <w:rPr>
          <w:rFonts w:ascii="Arial" w:hAnsi="Arial" w:cs="Arial" w:hint="eastAsia"/>
          <w:color w:val="555555"/>
          <w:sz w:val="27"/>
          <w:szCs w:val="27"/>
        </w:rPr>
        <w:t>繪製流程</w:t>
      </w:r>
      <w:r w:rsidRPr="005E7F41">
        <w:rPr>
          <w:rFonts w:ascii="Arial" w:hAnsi="Arial" w:cs="Arial" w:hint="eastAsia"/>
          <w:color w:val="555555"/>
          <w:sz w:val="27"/>
          <w:szCs w:val="27"/>
        </w:rPr>
        <w:t>：</w:t>
      </w:r>
      <w:r>
        <w:rPr>
          <w:rFonts w:ascii="Arial" w:hAnsi="Arial" w:cs="Arial" w:hint="eastAsia"/>
          <w:color w:val="555555"/>
          <w:sz w:val="27"/>
          <w:szCs w:val="27"/>
        </w:rPr>
        <w:t>製作房屋輪廓線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→</w:t>
      </w:r>
      <w:r>
        <w:rPr>
          <w:rFonts w:ascii="Arial" w:hAnsi="Arial" w:cs="Arial" w:hint="eastAsia"/>
          <w:color w:val="555555"/>
          <w:sz w:val="27"/>
          <w:szCs w:val="27"/>
        </w:rPr>
        <w:t>製作牆壁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→</w:t>
      </w:r>
      <w:r>
        <w:rPr>
          <w:rFonts w:ascii="Arial" w:hAnsi="Arial" w:cs="Arial" w:hint="eastAsia"/>
          <w:color w:val="555555"/>
          <w:sz w:val="27"/>
          <w:szCs w:val="27"/>
        </w:rPr>
        <w:t>製作開口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→</w:t>
      </w:r>
      <w:r>
        <w:rPr>
          <w:rFonts w:ascii="Arial" w:hAnsi="Arial" w:cs="Arial" w:hint="eastAsia"/>
          <w:color w:val="555555"/>
          <w:sz w:val="27"/>
          <w:szCs w:val="27"/>
        </w:rPr>
        <w:t>製作陽台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→</w:t>
      </w:r>
    </w:p>
    <w:p w:rsidR="005E7F41" w:rsidRDefault="005E7F41" w:rsidP="00340F36">
      <w:pPr>
        <w:spacing w:line="360" w:lineRule="auto"/>
        <w:rPr>
          <w:rFonts w:ascii="Arial" w:hAnsi="Arial" w:cs="Arial" w:hint="eastAsia"/>
          <w:color w:val="555555"/>
          <w:sz w:val="27"/>
          <w:szCs w:val="27"/>
        </w:rPr>
      </w:pPr>
      <w:r>
        <w:rPr>
          <w:rFonts w:asciiTheme="minorEastAsia" w:hAnsiTheme="minorEastAsia" w:cs="Arial" w:hint="eastAsia"/>
          <w:color w:val="555555"/>
          <w:sz w:val="27"/>
          <w:szCs w:val="27"/>
        </w:rPr>
        <w:t xml:space="preserve">     </w:t>
      </w:r>
      <w:r>
        <w:rPr>
          <w:rFonts w:ascii="Arial" w:hAnsi="Arial" w:cs="Arial" w:hint="eastAsia"/>
          <w:color w:val="555555"/>
          <w:sz w:val="27"/>
          <w:szCs w:val="27"/>
        </w:rPr>
        <w:t>製作櫃子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→</w:t>
      </w:r>
      <w:r>
        <w:rPr>
          <w:rFonts w:ascii="Arial" w:hAnsi="Arial" w:cs="Arial" w:hint="eastAsia"/>
          <w:color w:val="555555"/>
          <w:sz w:val="27"/>
          <w:szCs w:val="27"/>
        </w:rPr>
        <w:t>製作天花板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→</w:t>
      </w:r>
      <w:r>
        <w:rPr>
          <w:rFonts w:ascii="Arial" w:hAnsi="Arial" w:cs="Arial" w:hint="eastAsia"/>
          <w:color w:val="555555"/>
          <w:sz w:val="27"/>
          <w:szCs w:val="27"/>
        </w:rPr>
        <w:t>製作大門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→</w:t>
      </w:r>
      <w:r>
        <w:rPr>
          <w:rFonts w:ascii="Arial" w:hAnsi="Arial" w:cs="Arial" w:hint="eastAsia"/>
          <w:color w:val="555555"/>
          <w:sz w:val="27"/>
          <w:szCs w:val="27"/>
        </w:rPr>
        <w:t>製作落地窗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→</w:t>
      </w:r>
      <w:r>
        <w:rPr>
          <w:rFonts w:ascii="Arial" w:hAnsi="Arial" w:cs="Arial" w:hint="eastAsia"/>
          <w:color w:val="555555"/>
          <w:sz w:val="27"/>
          <w:szCs w:val="27"/>
        </w:rPr>
        <w:t>製作家具</w:t>
      </w:r>
    </w:p>
    <w:p w:rsidR="005E7F41" w:rsidRPr="005E7F41" w:rsidRDefault="005E7F41" w:rsidP="00340F36">
      <w:pPr>
        <w:spacing w:line="360" w:lineRule="auto"/>
        <w:rPr>
          <w:rFonts w:ascii="Arial" w:hAnsi="Arial" w:cs="Arial" w:hint="eastAsia"/>
          <w:color w:val="555555"/>
          <w:sz w:val="27"/>
          <w:szCs w:val="27"/>
        </w:rPr>
      </w:pPr>
      <w:r w:rsidRPr="005E7F41">
        <w:rPr>
          <w:rFonts w:ascii="Arial" w:hAnsi="Arial" w:cs="Arial" w:hint="eastAsia"/>
          <w:color w:val="555555"/>
          <w:sz w:val="27"/>
          <w:szCs w:val="27"/>
        </w:rPr>
        <w:t>（</w:t>
      </w:r>
      <w:r>
        <w:rPr>
          <w:rFonts w:ascii="Arial" w:hAnsi="Arial" w:cs="Arial" w:hint="eastAsia"/>
          <w:color w:val="555555"/>
          <w:sz w:val="27"/>
          <w:szCs w:val="27"/>
        </w:rPr>
        <w:t>2</w:t>
      </w:r>
      <w:r w:rsidRPr="005E7F41">
        <w:rPr>
          <w:rFonts w:ascii="Arial" w:hAnsi="Arial" w:cs="Arial" w:hint="eastAsia"/>
          <w:color w:val="555555"/>
          <w:sz w:val="27"/>
          <w:szCs w:val="27"/>
        </w:rPr>
        <w:t>）住宅模型</w:t>
      </w:r>
      <w:r>
        <w:rPr>
          <w:rFonts w:ascii="Arial" w:hAnsi="Arial" w:cs="Arial" w:hint="eastAsia"/>
          <w:color w:val="555555"/>
          <w:sz w:val="27"/>
          <w:szCs w:val="27"/>
        </w:rPr>
        <w:t>設計說明版面製作</w:t>
      </w:r>
    </w:p>
    <w:p w:rsidR="005E7F41" w:rsidRDefault="005E7F41" w:rsidP="00340F36">
      <w:pPr>
        <w:spacing w:line="360" w:lineRule="auto"/>
        <w:rPr>
          <w:rFonts w:ascii="Arial" w:hAnsi="Arial" w:cs="Arial" w:hint="eastAsia"/>
          <w:color w:val="555555"/>
          <w:sz w:val="27"/>
          <w:szCs w:val="27"/>
        </w:rPr>
      </w:pPr>
      <w:r>
        <w:rPr>
          <w:rFonts w:ascii="Arial" w:hAnsi="Arial" w:cs="Arial" w:hint="eastAsia"/>
          <w:color w:val="555555"/>
          <w:sz w:val="27"/>
          <w:szCs w:val="27"/>
        </w:rPr>
        <w:t xml:space="preserve">     </w:t>
      </w:r>
      <w:r w:rsidR="00002E3A">
        <w:rPr>
          <w:rFonts w:ascii="Arial" w:hAnsi="Arial" w:cs="Arial" w:hint="eastAsia"/>
          <w:color w:val="555555"/>
          <w:sz w:val="27"/>
          <w:szCs w:val="27"/>
        </w:rPr>
        <w:t>版面尺寸</w:t>
      </w:r>
      <w:r w:rsidR="00002E3A" w:rsidRPr="005E7F41">
        <w:rPr>
          <w:rFonts w:ascii="Arial" w:hAnsi="Arial" w:cs="Arial" w:hint="eastAsia"/>
          <w:color w:val="555555"/>
          <w:sz w:val="27"/>
          <w:szCs w:val="27"/>
        </w:rPr>
        <w:t>：</w:t>
      </w:r>
      <w:r w:rsidR="00002E3A">
        <w:rPr>
          <w:rFonts w:ascii="Arial" w:hAnsi="Arial" w:cs="Arial" w:hint="eastAsia"/>
          <w:color w:val="555555"/>
          <w:sz w:val="27"/>
          <w:szCs w:val="27"/>
        </w:rPr>
        <w:t>A2</w:t>
      </w:r>
    </w:p>
    <w:p w:rsidR="00002E3A" w:rsidRDefault="00002E3A" w:rsidP="00340F36">
      <w:pPr>
        <w:spacing w:line="360" w:lineRule="auto"/>
        <w:rPr>
          <w:rFonts w:asciiTheme="minorEastAsia" w:hAnsiTheme="minorEastAsia" w:cs="Arial" w:hint="eastAsia"/>
          <w:color w:val="555555"/>
          <w:sz w:val="27"/>
          <w:szCs w:val="27"/>
        </w:rPr>
      </w:pPr>
      <w:r>
        <w:rPr>
          <w:rFonts w:ascii="Arial" w:hAnsi="Arial" w:cs="Arial" w:hint="eastAsia"/>
          <w:color w:val="555555"/>
          <w:sz w:val="27"/>
          <w:szCs w:val="27"/>
        </w:rPr>
        <w:t xml:space="preserve">     </w:t>
      </w:r>
      <w:r>
        <w:rPr>
          <w:rFonts w:ascii="Arial" w:hAnsi="Arial" w:cs="Arial" w:hint="eastAsia"/>
          <w:color w:val="555555"/>
          <w:sz w:val="27"/>
          <w:szCs w:val="27"/>
        </w:rPr>
        <w:t>版面內容</w:t>
      </w:r>
      <w:r w:rsidRPr="005E7F41">
        <w:rPr>
          <w:rFonts w:ascii="Arial" w:hAnsi="Arial" w:cs="Arial" w:hint="eastAsia"/>
          <w:color w:val="555555"/>
          <w:sz w:val="27"/>
          <w:szCs w:val="27"/>
        </w:rPr>
        <w:t>：</w:t>
      </w:r>
      <w:r>
        <w:rPr>
          <w:rFonts w:ascii="Arial" w:hAnsi="Arial" w:cs="Arial" w:hint="eastAsia"/>
          <w:color w:val="555555"/>
          <w:sz w:val="27"/>
          <w:szCs w:val="27"/>
        </w:rPr>
        <w:t>設計說明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、</w:t>
      </w:r>
      <w:r>
        <w:rPr>
          <w:rFonts w:ascii="Arial" w:hAnsi="Arial" w:cs="Arial" w:hint="eastAsia"/>
          <w:color w:val="555555"/>
          <w:sz w:val="27"/>
          <w:szCs w:val="27"/>
        </w:rPr>
        <w:t>空間說明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、</w:t>
      </w:r>
      <w:r>
        <w:rPr>
          <w:rFonts w:ascii="Arial" w:hAnsi="Arial" w:cs="Arial" w:hint="eastAsia"/>
          <w:color w:val="555555"/>
          <w:sz w:val="27"/>
          <w:szCs w:val="27"/>
        </w:rPr>
        <w:t>材質說明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、</w:t>
      </w:r>
    </w:p>
    <w:p w:rsidR="00002E3A" w:rsidRDefault="00002E3A" w:rsidP="00340F36">
      <w:pPr>
        <w:spacing w:line="360" w:lineRule="auto"/>
        <w:ind w:firstLineChars="750" w:firstLine="2025"/>
        <w:rPr>
          <w:rFonts w:asciiTheme="minorEastAsia" w:hAnsiTheme="minorEastAsia" w:cs="Arial" w:hint="eastAsia"/>
          <w:color w:val="555555"/>
          <w:sz w:val="27"/>
          <w:szCs w:val="27"/>
        </w:rPr>
      </w:pPr>
      <w:r>
        <w:rPr>
          <w:rFonts w:ascii="Arial" w:hAnsi="Arial" w:cs="Arial" w:hint="eastAsia"/>
          <w:color w:val="555555"/>
          <w:sz w:val="27"/>
          <w:szCs w:val="27"/>
        </w:rPr>
        <w:t>平面圖</w:t>
      </w:r>
      <w:r>
        <w:rPr>
          <w:rFonts w:ascii="Arial" w:hAnsi="Arial" w:cs="Arial" w:hint="eastAsia"/>
          <w:color w:val="555555"/>
          <w:sz w:val="27"/>
          <w:szCs w:val="27"/>
        </w:rPr>
        <w:t>x2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、</w:t>
      </w:r>
      <w:r>
        <w:rPr>
          <w:rFonts w:ascii="Arial" w:hAnsi="Arial" w:cs="Arial" w:hint="eastAsia"/>
          <w:color w:val="555555"/>
          <w:sz w:val="27"/>
          <w:szCs w:val="27"/>
        </w:rPr>
        <w:t>立面圖</w:t>
      </w:r>
      <w:r>
        <w:rPr>
          <w:rFonts w:ascii="Arial" w:hAnsi="Arial" w:cs="Arial" w:hint="eastAsia"/>
          <w:color w:val="555555"/>
          <w:sz w:val="27"/>
          <w:szCs w:val="27"/>
        </w:rPr>
        <w:t>x2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、</w:t>
      </w:r>
      <w:r>
        <w:rPr>
          <w:rFonts w:ascii="Arial" w:hAnsi="Arial" w:cs="Arial" w:hint="eastAsia"/>
          <w:color w:val="555555"/>
          <w:sz w:val="27"/>
          <w:szCs w:val="27"/>
        </w:rPr>
        <w:t>剖面圖</w:t>
      </w:r>
      <w:r>
        <w:rPr>
          <w:rFonts w:ascii="Arial" w:hAnsi="Arial" w:cs="Arial" w:hint="eastAsia"/>
          <w:color w:val="555555"/>
          <w:sz w:val="27"/>
          <w:szCs w:val="27"/>
        </w:rPr>
        <w:t>x2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、</w:t>
      </w:r>
      <w:r>
        <w:rPr>
          <w:rFonts w:ascii="Arial" w:hAnsi="Arial" w:cs="Arial" w:hint="eastAsia"/>
          <w:color w:val="555555"/>
          <w:sz w:val="27"/>
          <w:szCs w:val="27"/>
        </w:rPr>
        <w:t>透視圖</w:t>
      </w:r>
      <w:r>
        <w:rPr>
          <w:rFonts w:ascii="Arial" w:hAnsi="Arial" w:cs="Arial" w:hint="eastAsia"/>
          <w:color w:val="555555"/>
          <w:sz w:val="27"/>
          <w:szCs w:val="27"/>
        </w:rPr>
        <w:t>x3</w:t>
      </w:r>
      <w:r>
        <w:rPr>
          <w:rFonts w:asciiTheme="minorEastAsia" w:hAnsiTheme="minorEastAsia" w:cs="Arial" w:hint="eastAsia"/>
          <w:color w:val="555555"/>
          <w:sz w:val="27"/>
          <w:szCs w:val="27"/>
        </w:rPr>
        <w:t>、</w:t>
      </w:r>
    </w:p>
    <w:p w:rsidR="00002E3A" w:rsidRPr="005E7F41" w:rsidRDefault="00002E3A" w:rsidP="00340F36">
      <w:pPr>
        <w:spacing w:line="360" w:lineRule="auto"/>
        <w:ind w:firstLineChars="750" w:firstLine="2025"/>
        <w:rPr>
          <w:rFonts w:ascii="Arial" w:hAnsi="Arial" w:cs="Arial" w:hint="eastAsia"/>
          <w:color w:val="555555"/>
          <w:sz w:val="27"/>
          <w:szCs w:val="27"/>
        </w:rPr>
      </w:pPr>
      <w:r>
        <w:rPr>
          <w:rFonts w:ascii="Arial" w:hAnsi="Arial" w:cs="Arial" w:hint="eastAsia"/>
          <w:color w:val="555555"/>
          <w:sz w:val="27"/>
          <w:szCs w:val="27"/>
        </w:rPr>
        <w:t>細部詳圖</w:t>
      </w:r>
    </w:p>
    <w:p w:rsidR="005E7F41" w:rsidRPr="005E7F41" w:rsidRDefault="005E7F41" w:rsidP="00340F36">
      <w:pPr>
        <w:spacing w:line="360" w:lineRule="auto"/>
        <w:rPr>
          <w:rFonts w:ascii="Arial" w:hAnsi="Arial" w:cs="Arial"/>
          <w:color w:val="555555"/>
          <w:sz w:val="27"/>
          <w:szCs w:val="27"/>
        </w:rPr>
      </w:pPr>
    </w:p>
    <w:p w:rsidR="005E7F41" w:rsidRDefault="005E7F41" w:rsidP="00340F36">
      <w:pPr>
        <w:spacing w:line="360" w:lineRule="auto"/>
        <w:rPr>
          <w:rFonts w:ascii="Arial" w:hAnsi="Arial" w:cs="Arial" w:hint="eastAsia"/>
          <w:color w:val="555555"/>
          <w:sz w:val="27"/>
          <w:szCs w:val="27"/>
        </w:rPr>
      </w:pPr>
      <w:r>
        <w:rPr>
          <w:rFonts w:ascii="Arial" w:hAnsi="Arial" w:cs="Arial" w:hint="eastAsia"/>
          <w:color w:val="555555"/>
          <w:sz w:val="27"/>
          <w:szCs w:val="27"/>
        </w:rPr>
        <w:t>四</w:t>
      </w:r>
      <w:r w:rsidRPr="005E7F41">
        <w:rPr>
          <w:rFonts w:ascii="Arial" w:hAnsi="Arial" w:cs="Arial" w:hint="eastAsia"/>
          <w:color w:val="555555"/>
          <w:sz w:val="27"/>
          <w:szCs w:val="27"/>
        </w:rPr>
        <w:t>、</w:t>
      </w:r>
      <w:r w:rsidR="00340F36">
        <w:rPr>
          <w:rFonts w:ascii="Arial" w:hAnsi="Arial" w:cs="Arial" w:hint="eastAsia"/>
          <w:color w:val="555555"/>
          <w:sz w:val="27"/>
          <w:szCs w:val="27"/>
        </w:rPr>
        <w:t>作業完成請上傳至開放式教室</w:t>
      </w:r>
      <w:hyperlink r:id="rId5" w:history="1">
        <w:r w:rsidR="00340F36" w:rsidRPr="00371287">
          <w:rPr>
            <w:rStyle w:val="a3"/>
            <w:rFonts w:ascii="Arial" w:hAnsi="Arial" w:cs="Arial"/>
            <w:sz w:val="27"/>
            <w:szCs w:val="27"/>
          </w:rPr>
          <w:t>http://mslin.ee.ntut.edu.tw/</w:t>
        </w:r>
      </w:hyperlink>
      <w:r w:rsidR="00340F36">
        <w:rPr>
          <w:rFonts w:ascii="Arial" w:hAnsi="Arial" w:cs="Arial" w:hint="eastAsia"/>
          <w:color w:val="555555"/>
          <w:sz w:val="27"/>
          <w:szCs w:val="27"/>
        </w:rPr>
        <w:t xml:space="preserve"> </w:t>
      </w:r>
    </w:p>
    <w:p w:rsidR="00340F36" w:rsidRPr="005E7F41" w:rsidRDefault="00340F36" w:rsidP="005E7F41">
      <w:pPr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 w:hint="eastAsia"/>
          <w:color w:val="555555"/>
          <w:sz w:val="27"/>
          <w:szCs w:val="27"/>
        </w:rPr>
        <w:t xml:space="preserve">    </w:t>
      </w:r>
    </w:p>
    <w:p w:rsidR="005E7F41" w:rsidRPr="005E7F41" w:rsidRDefault="005E7F41">
      <w:pPr>
        <w:rPr>
          <w:rFonts w:ascii="Arial" w:hAnsi="Arial" w:cs="Arial"/>
          <w:color w:val="555555"/>
          <w:sz w:val="27"/>
          <w:szCs w:val="27"/>
        </w:rPr>
      </w:pPr>
    </w:p>
    <w:sectPr w:rsidR="005E7F41" w:rsidRPr="005E7F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41"/>
    <w:rsid w:val="00002E3A"/>
    <w:rsid w:val="00340F36"/>
    <w:rsid w:val="005E7F41"/>
    <w:rsid w:val="00A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lin.ee.ntut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2018-04-27T10:22:00Z</dcterms:created>
  <dcterms:modified xsi:type="dcterms:W3CDTF">2018-04-27T10:39:00Z</dcterms:modified>
</cp:coreProperties>
</file>